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1D" w:rsidRPr="00074FFE" w:rsidRDefault="00880A1D">
      <w:pPr>
        <w:widowControl w:val="0"/>
        <w:autoSpaceDE w:val="0"/>
        <w:autoSpaceDN w:val="0"/>
        <w:adjustRightInd w:val="0"/>
        <w:spacing w:after="1839" w:line="340" w:lineRule="exact"/>
        <w:jc w:val="center"/>
        <w:rPr>
          <w:b/>
          <w:bCs/>
        </w:rPr>
      </w:pPr>
      <w:r w:rsidRPr="00074FFE">
        <w:rPr>
          <w:b/>
          <w:bCs/>
        </w:rPr>
        <w:t>Pindur Palota</w:t>
      </w:r>
    </w:p>
    <w:p w:rsidR="00880A1D" w:rsidRPr="00074FFE" w:rsidRDefault="00880A1D">
      <w:pPr>
        <w:widowControl w:val="0"/>
        <w:autoSpaceDE w:val="0"/>
        <w:autoSpaceDN w:val="0"/>
        <w:adjustRightInd w:val="0"/>
        <w:spacing w:after="1839" w:line="340" w:lineRule="exact"/>
        <w:jc w:val="center"/>
        <w:rPr>
          <w:b/>
          <w:bCs/>
        </w:rPr>
      </w:pPr>
      <w:r w:rsidRPr="00074FFE">
        <w:rPr>
          <w:b/>
          <w:bCs/>
        </w:rPr>
        <w:t>Bölcsőde</w:t>
      </w:r>
    </w:p>
    <w:p w:rsidR="00880A1D" w:rsidRPr="00074FFE" w:rsidRDefault="00880A1D">
      <w:pPr>
        <w:widowControl w:val="0"/>
        <w:autoSpaceDE w:val="0"/>
        <w:autoSpaceDN w:val="0"/>
        <w:adjustRightInd w:val="0"/>
        <w:spacing w:after="3359" w:line="340" w:lineRule="exact"/>
        <w:jc w:val="center"/>
        <w:rPr>
          <w:b/>
          <w:bCs/>
        </w:rPr>
      </w:pPr>
      <w:r w:rsidRPr="00074FFE">
        <w:rPr>
          <w:b/>
          <w:bCs/>
        </w:rPr>
        <w:t>Szervezeti és Működési Szabályzata</w:t>
      </w:r>
    </w:p>
    <w:p w:rsidR="00880A1D" w:rsidRPr="00074FFE" w:rsidRDefault="00880A1D">
      <w:pPr>
        <w:widowControl w:val="0"/>
        <w:autoSpaceDE w:val="0"/>
        <w:autoSpaceDN w:val="0"/>
        <w:adjustRightInd w:val="0"/>
        <w:spacing w:after="3359" w:line="340" w:lineRule="exact"/>
        <w:jc w:val="center"/>
        <w:rPr>
          <w:b/>
          <w:bCs/>
        </w:rPr>
      </w:pPr>
    </w:p>
    <w:p w:rsidR="00880A1D" w:rsidRPr="00074FFE" w:rsidRDefault="00880A1D">
      <w:pPr>
        <w:widowControl w:val="0"/>
        <w:autoSpaceDE w:val="0"/>
        <w:autoSpaceDN w:val="0"/>
        <w:adjustRightInd w:val="0"/>
        <w:spacing w:after="3359" w:line="340" w:lineRule="exact"/>
        <w:jc w:val="center"/>
        <w:rPr>
          <w:b/>
          <w:bCs/>
        </w:rPr>
      </w:pPr>
    </w:p>
    <w:p w:rsidR="00880A1D" w:rsidRPr="00074FFE" w:rsidRDefault="00880A1D">
      <w:pPr>
        <w:keepNext/>
        <w:keepLines/>
        <w:widowControl w:val="0"/>
        <w:tabs>
          <w:tab w:val="left" w:pos="4416"/>
        </w:tabs>
        <w:autoSpaceDE w:val="0"/>
        <w:autoSpaceDN w:val="0"/>
        <w:adjustRightInd w:val="0"/>
        <w:spacing w:after="177" w:line="270" w:lineRule="exact"/>
        <w:ind w:left="2980" w:right="3400" w:firstLine="1220"/>
        <w:rPr>
          <w:b/>
          <w:bCs/>
        </w:rPr>
      </w:pPr>
      <w:r w:rsidRPr="00074FFE">
        <w:rPr>
          <w:b/>
          <w:bCs/>
        </w:rPr>
        <w:lastRenderedPageBreak/>
        <w:t>I.</w:t>
      </w:r>
      <w:r w:rsidRPr="00074FFE">
        <w:rPr>
          <w:b/>
          <w:bCs/>
        </w:rPr>
        <w:tab/>
        <w:t>FEJEZET ÁLTALÁNOS RENDELKEZÉSEK</w:t>
      </w:r>
    </w:p>
    <w:p w:rsidR="00880A1D" w:rsidRPr="00074FFE" w:rsidRDefault="00880A1D">
      <w:pPr>
        <w:keepNext/>
        <w:keepLines/>
        <w:widowControl w:val="0"/>
        <w:tabs>
          <w:tab w:val="left" w:pos="319"/>
        </w:tabs>
        <w:autoSpaceDE w:val="0"/>
        <w:autoSpaceDN w:val="0"/>
        <w:adjustRightInd w:val="0"/>
        <w:spacing w:after="0" w:line="274" w:lineRule="exact"/>
        <w:ind w:left="20"/>
        <w:jc w:val="both"/>
        <w:rPr>
          <w:b/>
          <w:bCs/>
        </w:rPr>
      </w:pPr>
      <w:r w:rsidRPr="00074FFE">
        <w:rPr>
          <w:b/>
          <w:bCs/>
        </w:rPr>
        <w:t>1.</w:t>
      </w:r>
      <w:r w:rsidRPr="00074FFE">
        <w:rPr>
          <w:b/>
          <w:bCs/>
        </w:rPr>
        <w:tab/>
        <w:t>/</w:t>
      </w:r>
      <w:r w:rsidRPr="00074FFE">
        <w:rPr>
          <w:b/>
          <w:bCs/>
        </w:rPr>
        <w:tab/>
        <w:t>A Szervezeti és Működési Szabályzat célja</w:t>
      </w:r>
    </w:p>
    <w:p w:rsidR="00880A1D" w:rsidRPr="00074FFE" w:rsidRDefault="00880A1D">
      <w:pPr>
        <w:widowControl w:val="0"/>
        <w:autoSpaceDE w:val="0"/>
        <w:autoSpaceDN w:val="0"/>
        <w:adjustRightInd w:val="0"/>
        <w:spacing w:after="186" w:line="274" w:lineRule="exact"/>
        <w:ind w:left="20" w:right="360"/>
        <w:jc w:val="both"/>
      </w:pPr>
      <w:r w:rsidRPr="00074FFE">
        <w:t>A Szervezeti és Működési Szabályzat (továbbiakban: SZMSZ) célja, hogy rögzítse a Pindur Palota Bölcsőde (továbbiakban: intézmény) adatait és szervezeti felépítését, a vezető és alkalmazottak feladatait, jogkörét, az intézmény feladatai ellátásának részletes belső rendjét és módját, a szervezeti egységekre vonatkozó működési szabályait.</w:t>
      </w:r>
    </w:p>
    <w:p w:rsidR="00880A1D" w:rsidRPr="00074FFE" w:rsidRDefault="00880A1D">
      <w:pPr>
        <w:keepNext/>
        <w:keepLines/>
        <w:widowControl w:val="0"/>
        <w:tabs>
          <w:tab w:val="left" w:pos="330"/>
        </w:tabs>
        <w:autoSpaceDE w:val="0"/>
        <w:autoSpaceDN w:val="0"/>
        <w:adjustRightInd w:val="0"/>
        <w:spacing w:after="0" w:line="266" w:lineRule="exact"/>
        <w:ind w:left="20"/>
        <w:jc w:val="both"/>
        <w:rPr>
          <w:b/>
          <w:bCs/>
        </w:rPr>
      </w:pPr>
      <w:r w:rsidRPr="00074FFE">
        <w:rPr>
          <w:b/>
          <w:bCs/>
        </w:rPr>
        <w:t>2.</w:t>
      </w:r>
      <w:r w:rsidRPr="00074FFE">
        <w:rPr>
          <w:b/>
          <w:bCs/>
        </w:rPr>
        <w:tab/>
        <w:t>/</w:t>
      </w:r>
      <w:r w:rsidRPr="00074FFE">
        <w:rPr>
          <w:b/>
          <w:bCs/>
        </w:rPr>
        <w:tab/>
        <w:t>Az intézmény működési rendjét meghatározó dokumentumok</w:t>
      </w:r>
    </w:p>
    <w:p w:rsidR="00880A1D" w:rsidRPr="00074FFE" w:rsidRDefault="00880A1D">
      <w:pPr>
        <w:widowControl w:val="0"/>
        <w:autoSpaceDE w:val="0"/>
        <w:autoSpaceDN w:val="0"/>
        <w:adjustRightInd w:val="0"/>
        <w:spacing w:after="174" w:line="266" w:lineRule="exact"/>
        <w:ind w:left="20" w:right="360"/>
        <w:jc w:val="both"/>
      </w:pPr>
      <w:r w:rsidRPr="00074FFE">
        <w:t>Az intézmény törvényes működését a hatályos jogszabályokkal összhangban lévő alapdokumentumok határozzák meg.</w:t>
      </w:r>
    </w:p>
    <w:p w:rsidR="00880A1D" w:rsidRPr="00074FFE" w:rsidRDefault="00880A1D">
      <w:pPr>
        <w:keepNext/>
        <w:keepLines/>
        <w:widowControl w:val="0"/>
        <w:tabs>
          <w:tab w:val="left" w:pos="441"/>
        </w:tabs>
        <w:autoSpaceDE w:val="0"/>
        <w:autoSpaceDN w:val="0"/>
        <w:adjustRightInd w:val="0"/>
        <w:spacing w:after="0" w:line="274" w:lineRule="exact"/>
        <w:ind w:left="20"/>
        <w:jc w:val="both"/>
        <w:rPr>
          <w:b/>
          <w:bCs/>
        </w:rPr>
      </w:pPr>
      <w:r w:rsidRPr="00074FFE">
        <w:rPr>
          <w:b/>
          <w:bCs/>
        </w:rPr>
        <w:t>2.1.</w:t>
      </w:r>
      <w:r w:rsidRPr="00074FFE">
        <w:rPr>
          <w:b/>
          <w:bCs/>
        </w:rPr>
        <w:tab/>
        <w:t>Alapító okirat</w:t>
      </w:r>
    </w:p>
    <w:p w:rsidR="00880A1D" w:rsidRPr="00074FFE" w:rsidRDefault="00880A1D">
      <w:pPr>
        <w:widowControl w:val="0"/>
        <w:autoSpaceDE w:val="0"/>
        <w:autoSpaceDN w:val="0"/>
        <w:adjustRightInd w:val="0"/>
        <w:jc w:val="both"/>
      </w:pPr>
      <w:r w:rsidRPr="00074FFE">
        <w:t>A Dél-Nyírségi Többcélú Önkormányzati Kistérségi Társulás Társulási Tanácsa az államháztartásról szóló 2011. évi CXCV. törvény 8. § (5) bekezdésében kapott felhatalmazás alapján, az államháztartásról szóló törvény végrehajtásáról szóló 368/2011. (XII.31.) Korm. rendelet 5. § (1)-(2) bekezdésében foglalt tartalmi követelményeknek megfelelően az alábbi alapító okiratot adja ki:</w:t>
      </w:r>
    </w:p>
    <w:p w:rsidR="00880A1D" w:rsidRPr="00074FFE" w:rsidRDefault="00880A1D">
      <w:pPr>
        <w:widowControl w:val="0"/>
        <w:autoSpaceDE w:val="0"/>
        <w:autoSpaceDN w:val="0"/>
        <w:adjustRightInd w:val="0"/>
        <w:jc w:val="center"/>
        <w:rPr>
          <w:b/>
          <w:bCs/>
        </w:rPr>
      </w:pPr>
      <w:r w:rsidRPr="00074FFE">
        <w:rPr>
          <w:b/>
          <w:bCs/>
        </w:rPr>
        <w:t xml:space="preserve">A költségvetési szerv </w:t>
      </w:r>
    </w:p>
    <w:p w:rsidR="00880A1D" w:rsidRPr="00074FFE" w:rsidRDefault="00880A1D" w:rsidP="00185758">
      <w:pPr>
        <w:widowControl w:val="0"/>
        <w:autoSpaceDE w:val="0"/>
        <w:autoSpaceDN w:val="0"/>
        <w:adjustRightInd w:val="0"/>
        <w:ind w:left="720" w:hanging="360"/>
      </w:pPr>
      <w:r w:rsidRPr="00074FFE">
        <w:rPr>
          <w:b/>
          <w:bCs/>
        </w:rPr>
        <w:t>1.</w:t>
      </w:r>
      <w:r w:rsidRPr="00074FFE">
        <w:rPr>
          <w:b/>
          <w:bCs/>
        </w:rPr>
        <w:tab/>
        <w:t>Megnevezése:</w:t>
      </w:r>
      <w:r w:rsidRPr="00074FFE">
        <w:rPr>
          <w:b/>
          <w:bCs/>
        </w:rPr>
        <w:tab/>
      </w:r>
      <w:r w:rsidRPr="00074FFE">
        <w:rPr>
          <w:b/>
          <w:bCs/>
        </w:rPr>
        <w:tab/>
      </w:r>
      <w:r w:rsidRPr="00074FFE">
        <w:t>Pindur Palota Bölcsőde</w:t>
      </w:r>
    </w:p>
    <w:p w:rsidR="00880A1D" w:rsidRPr="00074FFE" w:rsidRDefault="00880A1D" w:rsidP="00185758">
      <w:pPr>
        <w:widowControl w:val="0"/>
        <w:autoSpaceDE w:val="0"/>
        <w:autoSpaceDN w:val="0"/>
        <w:adjustRightInd w:val="0"/>
        <w:ind w:left="720" w:hanging="360"/>
      </w:pPr>
      <w:r w:rsidRPr="00074FFE">
        <w:rPr>
          <w:b/>
          <w:bCs/>
        </w:rPr>
        <w:t>2.</w:t>
      </w:r>
      <w:r w:rsidRPr="00074FFE">
        <w:rPr>
          <w:b/>
          <w:bCs/>
        </w:rPr>
        <w:tab/>
        <w:t>Székhelye:</w:t>
      </w:r>
      <w:r w:rsidRPr="00074FFE">
        <w:tab/>
      </w:r>
      <w:r w:rsidRPr="00074FFE">
        <w:tab/>
        <w:t>4320 Nagykálló, Petőfi út 3-5. (hrsz.: 424)</w:t>
      </w:r>
    </w:p>
    <w:p w:rsidR="00880A1D" w:rsidRPr="00074FFE" w:rsidRDefault="00880A1D">
      <w:pPr>
        <w:widowControl w:val="0"/>
        <w:autoSpaceDE w:val="0"/>
        <w:autoSpaceDN w:val="0"/>
        <w:adjustRightInd w:val="0"/>
        <w:ind w:left="720" w:hanging="360"/>
        <w:jc w:val="both"/>
        <w:rPr>
          <w:b/>
          <w:bCs/>
        </w:rPr>
      </w:pPr>
      <w:r w:rsidRPr="00074FFE">
        <w:rPr>
          <w:b/>
          <w:bCs/>
        </w:rPr>
        <w:t>3.</w:t>
      </w:r>
      <w:r w:rsidRPr="00074FFE">
        <w:rPr>
          <w:b/>
          <w:bCs/>
        </w:rPr>
        <w:tab/>
        <w:t>Közfeladata:</w:t>
      </w:r>
      <w:r w:rsidRPr="00074FFE">
        <w:rPr>
          <w:b/>
          <w:bCs/>
        </w:rPr>
        <w:tab/>
      </w:r>
      <w:r w:rsidRPr="00074FFE">
        <w:rPr>
          <w:b/>
          <w:bCs/>
        </w:rPr>
        <w:tab/>
      </w:r>
      <w:r w:rsidRPr="00074FFE">
        <w:t>Feladata, hogy az életkori sajátosságokat figyelembe véve</w:t>
      </w:r>
    </w:p>
    <w:p w:rsidR="00880A1D" w:rsidRPr="00074FFE" w:rsidRDefault="00880A1D">
      <w:pPr>
        <w:widowControl w:val="0"/>
        <w:autoSpaceDE w:val="0"/>
        <w:autoSpaceDN w:val="0"/>
        <w:adjustRightInd w:val="0"/>
        <w:ind w:left="2832"/>
        <w:jc w:val="both"/>
      </w:pPr>
      <w:r w:rsidRPr="00074FFE">
        <w:t>gondoskodjon  a három éven aluli gyermekek gondozásáról neveléséről, valamint elősegítse testi-szellemi fejlődésüket</w:t>
      </w:r>
    </w:p>
    <w:p w:rsidR="00880A1D" w:rsidRPr="00074FFE" w:rsidRDefault="00880A1D">
      <w:pPr>
        <w:widowControl w:val="0"/>
        <w:autoSpaceDE w:val="0"/>
        <w:autoSpaceDN w:val="0"/>
        <w:adjustRightInd w:val="0"/>
        <w:ind w:left="720" w:hanging="360"/>
        <w:rPr>
          <w:b/>
          <w:bCs/>
        </w:rPr>
      </w:pPr>
      <w:r w:rsidRPr="00074FFE">
        <w:rPr>
          <w:b/>
          <w:bCs/>
        </w:rPr>
        <w:t>4.</w:t>
      </w:r>
      <w:r w:rsidRPr="00074FFE">
        <w:rPr>
          <w:b/>
          <w:bCs/>
        </w:rPr>
        <w:tab/>
        <w:t>Alaptevékenysége:</w:t>
      </w:r>
      <w:r w:rsidRPr="00074FFE">
        <w:rPr>
          <w:b/>
          <w:bCs/>
        </w:rPr>
        <w:tab/>
      </w:r>
      <w:r w:rsidRPr="00074FFE">
        <w:t xml:space="preserve">A gyermekek védelméről és a gyámügyi igazgatásról szóló 1997. évi </w:t>
      </w:r>
    </w:p>
    <w:p w:rsidR="00880A1D" w:rsidRPr="00074FFE" w:rsidRDefault="00880A1D">
      <w:pPr>
        <w:widowControl w:val="0"/>
        <w:autoSpaceDE w:val="0"/>
        <w:autoSpaceDN w:val="0"/>
        <w:adjustRightInd w:val="0"/>
        <w:ind w:left="2832"/>
      </w:pPr>
      <w:r w:rsidRPr="00074FFE">
        <w:t>XXXI. törvény 42. § (1) bekezdése szerinti bölcsődei ellátás</w:t>
      </w:r>
    </w:p>
    <w:p w:rsidR="00880A1D" w:rsidRPr="00074FFE" w:rsidRDefault="00880A1D">
      <w:pPr>
        <w:widowControl w:val="0"/>
        <w:autoSpaceDE w:val="0"/>
        <w:autoSpaceDN w:val="0"/>
        <w:adjustRightInd w:val="0"/>
        <w:ind w:left="720" w:hanging="360"/>
        <w:rPr>
          <w:b/>
          <w:bCs/>
        </w:rPr>
      </w:pPr>
      <w:r w:rsidRPr="00074FFE">
        <w:rPr>
          <w:b/>
          <w:bCs/>
        </w:rPr>
        <w:t>5.</w:t>
      </w:r>
      <w:r w:rsidRPr="00074FFE">
        <w:rPr>
          <w:b/>
          <w:bCs/>
        </w:rPr>
        <w:tab/>
        <w:t xml:space="preserve">Államháztartási </w:t>
      </w:r>
    </w:p>
    <w:p w:rsidR="00880A1D" w:rsidRPr="00074FFE" w:rsidRDefault="00880A1D">
      <w:pPr>
        <w:widowControl w:val="0"/>
        <w:autoSpaceDE w:val="0"/>
        <w:autoSpaceDN w:val="0"/>
        <w:adjustRightInd w:val="0"/>
        <w:ind w:left="720"/>
        <w:rPr>
          <w:b/>
          <w:bCs/>
        </w:rPr>
      </w:pPr>
      <w:r w:rsidRPr="00074FFE">
        <w:rPr>
          <w:b/>
          <w:bCs/>
        </w:rPr>
        <w:t xml:space="preserve">szakágazati </w:t>
      </w:r>
    </w:p>
    <w:p w:rsidR="00880A1D" w:rsidRPr="00074FFE" w:rsidRDefault="00880A1D">
      <w:pPr>
        <w:widowControl w:val="0"/>
        <w:autoSpaceDE w:val="0"/>
        <w:autoSpaceDN w:val="0"/>
        <w:adjustRightInd w:val="0"/>
        <w:ind w:left="720"/>
      </w:pPr>
      <w:r w:rsidRPr="00074FFE">
        <w:rPr>
          <w:b/>
          <w:bCs/>
        </w:rPr>
        <w:t>besorolása:</w:t>
      </w:r>
      <w:r w:rsidRPr="00074FFE">
        <w:rPr>
          <w:b/>
          <w:bCs/>
        </w:rPr>
        <w:tab/>
      </w:r>
      <w:r w:rsidRPr="00074FFE">
        <w:rPr>
          <w:b/>
          <w:bCs/>
        </w:rPr>
        <w:tab/>
      </w:r>
      <w:r w:rsidRPr="00074FFE">
        <w:t>889110 bölcsődei ellátás (gyermekek napközbeni ellátása)</w:t>
      </w:r>
    </w:p>
    <w:p w:rsidR="00880A1D" w:rsidRPr="00074FFE" w:rsidRDefault="00880A1D">
      <w:pPr>
        <w:widowControl w:val="0"/>
        <w:autoSpaceDE w:val="0"/>
        <w:autoSpaceDN w:val="0"/>
        <w:adjustRightInd w:val="0"/>
        <w:ind w:left="720" w:hanging="360"/>
        <w:rPr>
          <w:b/>
          <w:bCs/>
        </w:rPr>
      </w:pPr>
      <w:r w:rsidRPr="00074FFE">
        <w:rPr>
          <w:b/>
          <w:bCs/>
        </w:rPr>
        <w:t>6.</w:t>
      </w:r>
      <w:r w:rsidRPr="00074FFE">
        <w:rPr>
          <w:b/>
          <w:bCs/>
        </w:rPr>
        <w:tab/>
        <w:t xml:space="preserve">Alaptevékenységek </w:t>
      </w:r>
      <w:r w:rsidRPr="00074FFE">
        <w:rPr>
          <w:b/>
          <w:bCs/>
        </w:rPr>
        <w:tab/>
      </w:r>
    </w:p>
    <w:p w:rsidR="00880A1D" w:rsidRPr="00074FFE" w:rsidRDefault="00880A1D">
      <w:pPr>
        <w:widowControl w:val="0"/>
        <w:autoSpaceDE w:val="0"/>
        <w:autoSpaceDN w:val="0"/>
        <w:adjustRightInd w:val="0"/>
        <w:ind w:left="720"/>
        <w:rPr>
          <w:b/>
          <w:bCs/>
        </w:rPr>
      </w:pPr>
      <w:r w:rsidRPr="00074FFE">
        <w:rPr>
          <w:b/>
          <w:bCs/>
        </w:rPr>
        <w:t>szerinti besorolása</w:t>
      </w:r>
    </w:p>
    <w:p w:rsidR="00880A1D" w:rsidRPr="00074FFE" w:rsidRDefault="00880A1D">
      <w:pPr>
        <w:widowControl w:val="0"/>
        <w:autoSpaceDE w:val="0"/>
        <w:autoSpaceDN w:val="0"/>
        <w:adjustRightInd w:val="0"/>
        <w:ind w:left="720"/>
        <w:rPr>
          <w:b/>
          <w:bCs/>
        </w:rPr>
      </w:pPr>
      <w:r w:rsidRPr="00074FFE">
        <w:rPr>
          <w:b/>
          <w:bCs/>
        </w:rPr>
        <w:t>kormányzati funkció</w:t>
      </w:r>
    </w:p>
    <w:p w:rsidR="00880A1D" w:rsidRPr="00074FFE" w:rsidRDefault="00880A1D">
      <w:pPr>
        <w:widowControl w:val="0"/>
        <w:autoSpaceDE w:val="0"/>
        <w:autoSpaceDN w:val="0"/>
        <w:adjustRightInd w:val="0"/>
        <w:ind w:left="720"/>
        <w:rPr>
          <w:b/>
          <w:bCs/>
        </w:rPr>
      </w:pPr>
      <w:r w:rsidRPr="00074FFE">
        <w:rPr>
          <w:b/>
          <w:bCs/>
        </w:rPr>
        <w:t>szerint:</w:t>
      </w:r>
      <w:r w:rsidRPr="00074FFE">
        <w:rPr>
          <w:b/>
          <w:bCs/>
        </w:rPr>
        <w:tab/>
      </w:r>
      <w:r w:rsidRPr="00074FFE">
        <w:rPr>
          <w:b/>
          <w:bCs/>
        </w:rPr>
        <w:tab/>
      </w:r>
      <w:r w:rsidRPr="00074FFE">
        <w:rPr>
          <w:b/>
          <w:bCs/>
        </w:rPr>
        <w:tab/>
      </w:r>
      <w:r w:rsidRPr="00074FFE">
        <w:t>104030 Gyermekek napközbeni ellátása</w:t>
      </w:r>
    </w:p>
    <w:p w:rsidR="00880A1D" w:rsidRPr="00074FFE" w:rsidRDefault="00880A1D">
      <w:pPr>
        <w:widowControl w:val="0"/>
        <w:autoSpaceDE w:val="0"/>
        <w:autoSpaceDN w:val="0"/>
        <w:adjustRightInd w:val="0"/>
        <w:ind w:left="720"/>
        <w:rPr>
          <w:b/>
          <w:bCs/>
        </w:rPr>
      </w:pPr>
    </w:p>
    <w:p w:rsidR="00880A1D" w:rsidRPr="00074FFE" w:rsidRDefault="00880A1D">
      <w:pPr>
        <w:widowControl w:val="0"/>
        <w:autoSpaceDE w:val="0"/>
        <w:autoSpaceDN w:val="0"/>
        <w:adjustRightInd w:val="0"/>
        <w:ind w:left="720" w:hanging="360"/>
        <w:rPr>
          <w:b/>
          <w:bCs/>
        </w:rPr>
      </w:pPr>
      <w:r w:rsidRPr="00074FFE">
        <w:rPr>
          <w:b/>
          <w:bCs/>
        </w:rPr>
        <w:lastRenderedPageBreak/>
        <w:t>7.</w:t>
      </w:r>
      <w:r w:rsidRPr="00074FFE">
        <w:rPr>
          <w:b/>
          <w:bCs/>
        </w:rPr>
        <w:tab/>
        <w:t xml:space="preserve">Intézmény </w:t>
      </w:r>
    </w:p>
    <w:p w:rsidR="00880A1D" w:rsidRPr="00074FFE" w:rsidRDefault="00880A1D">
      <w:pPr>
        <w:widowControl w:val="0"/>
        <w:autoSpaceDE w:val="0"/>
        <w:autoSpaceDN w:val="0"/>
        <w:adjustRightInd w:val="0"/>
        <w:ind w:left="720"/>
        <w:rPr>
          <w:b/>
          <w:bCs/>
        </w:rPr>
      </w:pPr>
      <w:r w:rsidRPr="00074FFE">
        <w:rPr>
          <w:b/>
          <w:bCs/>
        </w:rPr>
        <w:t>férőhelyeinek száma:</w:t>
      </w:r>
      <w:r w:rsidRPr="00074FFE">
        <w:rPr>
          <w:b/>
          <w:bCs/>
        </w:rPr>
        <w:tab/>
      </w:r>
      <w:r w:rsidRPr="00074FFE">
        <w:t>24</w:t>
      </w:r>
    </w:p>
    <w:p w:rsidR="00880A1D" w:rsidRPr="00074FFE" w:rsidRDefault="00880A1D">
      <w:pPr>
        <w:widowControl w:val="0"/>
        <w:autoSpaceDE w:val="0"/>
        <w:autoSpaceDN w:val="0"/>
        <w:adjustRightInd w:val="0"/>
        <w:ind w:left="720" w:hanging="360"/>
        <w:jc w:val="both"/>
        <w:rPr>
          <w:b/>
          <w:bCs/>
        </w:rPr>
      </w:pPr>
      <w:r w:rsidRPr="00074FFE">
        <w:rPr>
          <w:b/>
          <w:bCs/>
        </w:rPr>
        <w:t>8.</w:t>
      </w:r>
      <w:r w:rsidRPr="00074FFE">
        <w:rPr>
          <w:b/>
          <w:bCs/>
        </w:rPr>
        <w:tab/>
        <w:t>Illetékessége,</w:t>
      </w:r>
      <w:r w:rsidRPr="00074FFE">
        <w:rPr>
          <w:b/>
          <w:bCs/>
        </w:rPr>
        <w:tab/>
      </w:r>
      <w:r w:rsidRPr="00074FFE">
        <w:rPr>
          <w:b/>
          <w:bCs/>
        </w:rPr>
        <w:tab/>
      </w:r>
      <w:r w:rsidRPr="00074FFE">
        <w:t xml:space="preserve">Dél-Nyírségi Többcélú Önkormányzati Kistérségi Társulás társult </w:t>
      </w:r>
      <w:r w:rsidRPr="00074FFE">
        <w:rPr>
          <w:b/>
          <w:bCs/>
        </w:rPr>
        <w:t>működési köre:</w:t>
      </w:r>
      <w:r w:rsidRPr="00074FFE">
        <w:rPr>
          <w:b/>
          <w:bCs/>
        </w:rPr>
        <w:tab/>
      </w:r>
      <w:r w:rsidRPr="00074FFE">
        <w:t xml:space="preserve">településeinek közigazgatási területe (Nagykálló, Balkány, Újfehértó </w:t>
      </w:r>
    </w:p>
    <w:p w:rsidR="00880A1D" w:rsidRPr="00074FFE" w:rsidRDefault="00880A1D">
      <w:pPr>
        <w:widowControl w:val="0"/>
        <w:autoSpaceDE w:val="0"/>
        <w:autoSpaceDN w:val="0"/>
        <w:adjustRightInd w:val="0"/>
        <w:ind w:left="2832"/>
      </w:pPr>
      <w:r w:rsidRPr="00074FFE">
        <w:t>Biri, Bököny, Érpatak, Geszteréd, Kállósemjén, Szakoly)</w:t>
      </w:r>
    </w:p>
    <w:p w:rsidR="00880A1D" w:rsidRPr="00074FFE" w:rsidRDefault="00880A1D">
      <w:pPr>
        <w:widowControl w:val="0"/>
        <w:autoSpaceDE w:val="0"/>
        <w:autoSpaceDN w:val="0"/>
        <w:adjustRightInd w:val="0"/>
        <w:ind w:left="720" w:hanging="360"/>
        <w:rPr>
          <w:b/>
          <w:bCs/>
        </w:rPr>
      </w:pPr>
      <w:r w:rsidRPr="00074FFE">
        <w:rPr>
          <w:b/>
          <w:bCs/>
        </w:rPr>
        <w:t>9.</w:t>
      </w:r>
      <w:r w:rsidRPr="00074FFE">
        <w:rPr>
          <w:b/>
          <w:bCs/>
        </w:rPr>
        <w:tab/>
        <w:t>Irányító szerv neve,</w:t>
      </w:r>
      <w:r w:rsidRPr="00074FFE">
        <w:rPr>
          <w:b/>
          <w:bCs/>
        </w:rPr>
        <w:tab/>
      </w:r>
      <w:r w:rsidRPr="00074FFE">
        <w:t>Dél-Nyírségi Többcélú Önkormányzati Kistérségi Társulás Társulási</w:t>
      </w:r>
    </w:p>
    <w:p w:rsidR="00880A1D" w:rsidRPr="00074FFE" w:rsidRDefault="00880A1D">
      <w:pPr>
        <w:widowControl w:val="0"/>
        <w:autoSpaceDE w:val="0"/>
        <w:autoSpaceDN w:val="0"/>
        <w:adjustRightInd w:val="0"/>
        <w:ind w:left="720"/>
      </w:pPr>
      <w:r w:rsidRPr="00074FFE">
        <w:rPr>
          <w:b/>
          <w:bCs/>
        </w:rPr>
        <w:t>székhelye:</w:t>
      </w:r>
      <w:r w:rsidRPr="00074FFE">
        <w:rPr>
          <w:b/>
          <w:bCs/>
        </w:rPr>
        <w:tab/>
      </w:r>
      <w:r w:rsidRPr="00074FFE">
        <w:rPr>
          <w:b/>
          <w:bCs/>
        </w:rPr>
        <w:tab/>
      </w:r>
      <w:r w:rsidRPr="00074FFE">
        <w:t>Tanácsa, 4320 Nagykálló, Kállai Kettős tér 1.</w:t>
      </w:r>
    </w:p>
    <w:p w:rsidR="00880A1D" w:rsidRPr="00074FFE" w:rsidRDefault="00880A1D">
      <w:pPr>
        <w:widowControl w:val="0"/>
        <w:autoSpaceDE w:val="0"/>
        <w:autoSpaceDN w:val="0"/>
        <w:adjustRightInd w:val="0"/>
        <w:ind w:left="720" w:hanging="360"/>
        <w:rPr>
          <w:b/>
          <w:bCs/>
        </w:rPr>
      </w:pPr>
      <w:r w:rsidRPr="00074FFE">
        <w:rPr>
          <w:b/>
          <w:bCs/>
        </w:rPr>
        <w:t>10.</w:t>
      </w:r>
      <w:r w:rsidRPr="00074FFE">
        <w:rPr>
          <w:b/>
          <w:bCs/>
        </w:rPr>
        <w:tab/>
        <w:t xml:space="preserve">Fenntartó neve és </w:t>
      </w:r>
      <w:r w:rsidRPr="00074FFE">
        <w:rPr>
          <w:b/>
          <w:bCs/>
        </w:rPr>
        <w:tab/>
      </w:r>
      <w:r w:rsidRPr="00074FFE">
        <w:t xml:space="preserve">Dél-Nyírségi Többcélú Önkormányzati Kistérségi Társulás </w:t>
      </w:r>
    </w:p>
    <w:p w:rsidR="00880A1D" w:rsidRPr="00074FFE" w:rsidRDefault="00880A1D">
      <w:pPr>
        <w:widowControl w:val="0"/>
        <w:autoSpaceDE w:val="0"/>
        <w:autoSpaceDN w:val="0"/>
        <w:adjustRightInd w:val="0"/>
        <w:ind w:left="720"/>
      </w:pPr>
      <w:r w:rsidRPr="00074FFE">
        <w:rPr>
          <w:b/>
          <w:bCs/>
        </w:rPr>
        <w:t>székhelye:</w:t>
      </w:r>
      <w:r w:rsidRPr="00074FFE">
        <w:rPr>
          <w:b/>
          <w:bCs/>
        </w:rPr>
        <w:tab/>
      </w:r>
      <w:r w:rsidRPr="00074FFE">
        <w:rPr>
          <w:b/>
          <w:bCs/>
        </w:rPr>
        <w:tab/>
      </w:r>
      <w:r w:rsidRPr="00074FFE">
        <w:t>4320 Nagykálló, Kállai Kettős tér 1.</w:t>
      </w:r>
    </w:p>
    <w:p w:rsidR="00880A1D" w:rsidRPr="00074FFE" w:rsidRDefault="00880A1D">
      <w:pPr>
        <w:widowControl w:val="0"/>
        <w:autoSpaceDE w:val="0"/>
        <w:autoSpaceDN w:val="0"/>
        <w:adjustRightInd w:val="0"/>
        <w:ind w:left="720" w:hanging="360"/>
        <w:jc w:val="both"/>
      </w:pPr>
      <w:r w:rsidRPr="00074FFE">
        <w:rPr>
          <w:b/>
          <w:bCs/>
        </w:rPr>
        <w:t>11.</w:t>
      </w:r>
      <w:r w:rsidRPr="00074FFE">
        <w:rPr>
          <w:b/>
          <w:bCs/>
        </w:rPr>
        <w:tab/>
        <w:t>Vezetőjének</w:t>
      </w:r>
      <w:r w:rsidRPr="00074FFE">
        <w:rPr>
          <w:b/>
          <w:bCs/>
        </w:rPr>
        <w:tab/>
      </w:r>
      <w:r w:rsidRPr="00074FFE">
        <w:rPr>
          <w:b/>
          <w:bCs/>
        </w:rPr>
        <w:tab/>
      </w:r>
      <w:r w:rsidRPr="00074FFE">
        <w:t xml:space="preserve">Az intézményt a közalkalmazottak jogállásáról szóló 1992. évi XXXIII. </w:t>
      </w:r>
    </w:p>
    <w:p w:rsidR="00880A1D" w:rsidRPr="00074FFE" w:rsidRDefault="00880A1D">
      <w:pPr>
        <w:widowControl w:val="0"/>
        <w:autoSpaceDE w:val="0"/>
        <w:autoSpaceDN w:val="0"/>
        <w:adjustRightInd w:val="0"/>
        <w:ind w:left="2832" w:hanging="2067"/>
        <w:jc w:val="both"/>
      </w:pPr>
      <w:r w:rsidRPr="00074FFE">
        <w:rPr>
          <w:b/>
          <w:bCs/>
        </w:rPr>
        <w:t>megbízási rendje:</w:t>
      </w:r>
      <w:r w:rsidRPr="00074FFE">
        <w:rPr>
          <w:b/>
          <w:bCs/>
        </w:rPr>
        <w:tab/>
      </w:r>
      <w:r w:rsidRPr="00074FFE">
        <w:t>törvény valamint a 257/2000. (XII. 26.) Korm. rendelet alapján határozott időre kinevezett magasabb vezetői beosztású intézményvezető vezeti. Az intézményvezető felett a kinevezési, vezetői megbízási, felmentési és fegyelmi jogkört a Társulási Tanács gyakorolja. Az egyéb munkáltatói jogkör gyakorlója a Társulási Tanács elnöke.</w:t>
      </w:r>
    </w:p>
    <w:p w:rsidR="00880A1D" w:rsidRPr="00074FFE" w:rsidRDefault="00880A1D">
      <w:pPr>
        <w:widowControl w:val="0"/>
        <w:autoSpaceDE w:val="0"/>
        <w:autoSpaceDN w:val="0"/>
        <w:adjustRightInd w:val="0"/>
        <w:ind w:left="720" w:hanging="360"/>
        <w:jc w:val="both"/>
        <w:rPr>
          <w:b/>
          <w:bCs/>
        </w:rPr>
      </w:pPr>
      <w:r w:rsidRPr="00074FFE">
        <w:rPr>
          <w:b/>
          <w:bCs/>
        </w:rPr>
        <w:t>12.</w:t>
      </w:r>
      <w:r w:rsidRPr="00074FFE">
        <w:rPr>
          <w:b/>
          <w:bCs/>
        </w:rPr>
        <w:tab/>
        <w:t>Foglalkoztatottjaira</w:t>
      </w:r>
      <w:r w:rsidRPr="00074FFE">
        <w:rPr>
          <w:b/>
          <w:bCs/>
        </w:rPr>
        <w:tab/>
      </w:r>
      <w:r w:rsidRPr="00074FFE">
        <w:t>Az intézmény foglalkoztatottjaira a közalkalmazottak</w:t>
      </w:r>
    </w:p>
    <w:p w:rsidR="00880A1D" w:rsidRPr="00074FFE" w:rsidRDefault="00880A1D">
      <w:pPr>
        <w:widowControl w:val="0"/>
        <w:autoSpaceDE w:val="0"/>
        <w:autoSpaceDN w:val="0"/>
        <w:adjustRightInd w:val="0"/>
        <w:ind w:left="720"/>
        <w:jc w:val="both"/>
        <w:rPr>
          <w:b/>
          <w:bCs/>
        </w:rPr>
      </w:pPr>
      <w:r w:rsidRPr="00074FFE">
        <w:rPr>
          <w:b/>
          <w:bCs/>
        </w:rPr>
        <w:t xml:space="preserve">vonatkozó </w:t>
      </w:r>
      <w:r w:rsidRPr="00074FFE">
        <w:rPr>
          <w:b/>
          <w:bCs/>
        </w:rPr>
        <w:tab/>
      </w:r>
      <w:r w:rsidRPr="00074FFE">
        <w:rPr>
          <w:b/>
          <w:bCs/>
        </w:rPr>
        <w:tab/>
      </w:r>
      <w:r w:rsidRPr="00074FFE">
        <w:t>jogállásáról szóló 1992. évi XXXIII. törvény, a Munka</w:t>
      </w:r>
    </w:p>
    <w:p w:rsidR="00880A1D" w:rsidRPr="00074FFE" w:rsidRDefault="00880A1D">
      <w:pPr>
        <w:widowControl w:val="0"/>
        <w:autoSpaceDE w:val="0"/>
        <w:autoSpaceDN w:val="0"/>
        <w:adjustRightInd w:val="0"/>
        <w:ind w:left="720"/>
        <w:jc w:val="both"/>
        <w:rPr>
          <w:b/>
          <w:bCs/>
        </w:rPr>
      </w:pPr>
      <w:r w:rsidRPr="00074FFE">
        <w:rPr>
          <w:b/>
          <w:bCs/>
        </w:rPr>
        <w:t>foglalkoztatási</w:t>
      </w:r>
      <w:r w:rsidRPr="00074FFE">
        <w:rPr>
          <w:b/>
          <w:bCs/>
        </w:rPr>
        <w:tab/>
      </w:r>
      <w:r w:rsidRPr="00074FFE">
        <w:rPr>
          <w:b/>
          <w:bCs/>
        </w:rPr>
        <w:tab/>
      </w:r>
      <w:r w:rsidRPr="00074FFE">
        <w:t>Törvénykönyvéről szóló 1992. évi XXII. törvény, valamint egyéb</w:t>
      </w:r>
    </w:p>
    <w:p w:rsidR="00880A1D" w:rsidRPr="00074FFE" w:rsidRDefault="00880A1D">
      <w:pPr>
        <w:widowControl w:val="0"/>
        <w:autoSpaceDE w:val="0"/>
        <w:autoSpaceDN w:val="0"/>
        <w:adjustRightInd w:val="0"/>
        <w:ind w:left="720"/>
        <w:jc w:val="both"/>
        <w:rPr>
          <w:b/>
          <w:bCs/>
        </w:rPr>
      </w:pPr>
      <w:r w:rsidRPr="00074FFE">
        <w:rPr>
          <w:b/>
          <w:bCs/>
        </w:rPr>
        <w:t xml:space="preserve">jogviszonyok </w:t>
      </w:r>
      <w:r w:rsidRPr="00074FFE">
        <w:rPr>
          <w:b/>
          <w:bCs/>
        </w:rPr>
        <w:tab/>
      </w:r>
      <w:r w:rsidRPr="00074FFE">
        <w:rPr>
          <w:b/>
          <w:bCs/>
        </w:rPr>
        <w:tab/>
      </w:r>
      <w:r w:rsidRPr="00074FFE">
        <w:t>vonatkozó jogszabályok rendelkezéseit kell alkalmazni.</w:t>
      </w:r>
    </w:p>
    <w:p w:rsidR="00880A1D" w:rsidRPr="00074FFE" w:rsidRDefault="00880A1D" w:rsidP="00185758">
      <w:pPr>
        <w:widowControl w:val="0"/>
        <w:autoSpaceDE w:val="0"/>
        <w:autoSpaceDN w:val="0"/>
        <w:adjustRightInd w:val="0"/>
        <w:ind w:left="720"/>
        <w:jc w:val="both"/>
        <w:rPr>
          <w:b/>
          <w:bCs/>
        </w:rPr>
      </w:pPr>
      <w:r w:rsidRPr="00074FFE">
        <w:rPr>
          <w:b/>
          <w:bCs/>
        </w:rPr>
        <w:t>megjelölése:</w:t>
      </w:r>
    </w:p>
    <w:p w:rsidR="00880A1D" w:rsidRPr="00074FFE" w:rsidRDefault="00880A1D" w:rsidP="00185758">
      <w:pPr>
        <w:widowControl w:val="0"/>
        <w:autoSpaceDE w:val="0"/>
        <w:autoSpaceDN w:val="0"/>
        <w:adjustRightInd w:val="0"/>
        <w:ind w:left="720" w:hanging="360"/>
        <w:jc w:val="both"/>
        <w:rPr>
          <w:b/>
          <w:bCs/>
        </w:rPr>
      </w:pPr>
      <w:r w:rsidRPr="00074FFE">
        <w:rPr>
          <w:b/>
          <w:bCs/>
        </w:rPr>
        <w:t>13.</w:t>
      </w:r>
      <w:r w:rsidRPr="00074FFE">
        <w:rPr>
          <w:b/>
          <w:bCs/>
        </w:rPr>
        <w:tab/>
        <w:t>Alakulás dátuma:</w:t>
      </w:r>
      <w:r w:rsidRPr="00074FFE">
        <w:rPr>
          <w:b/>
          <w:bCs/>
        </w:rPr>
        <w:tab/>
      </w:r>
      <w:r w:rsidRPr="00074FFE">
        <w:t>2015. január 01.</w:t>
      </w:r>
    </w:p>
    <w:p w:rsidR="00880A1D" w:rsidRPr="00074FFE" w:rsidRDefault="00880A1D">
      <w:pPr>
        <w:widowControl w:val="0"/>
        <w:autoSpaceDE w:val="0"/>
        <w:autoSpaceDN w:val="0"/>
        <w:adjustRightInd w:val="0"/>
        <w:ind w:left="720" w:hanging="360"/>
        <w:jc w:val="both"/>
        <w:rPr>
          <w:b/>
          <w:bCs/>
        </w:rPr>
      </w:pPr>
      <w:r w:rsidRPr="00074FFE">
        <w:rPr>
          <w:b/>
          <w:bCs/>
        </w:rPr>
        <w:t>14.</w:t>
      </w:r>
      <w:r w:rsidRPr="00074FFE">
        <w:rPr>
          <w:b/>
          <w:bCs/>
        </w:rPr>
        <w:tab/>
        <w:t>Alakulás módja:</w:t>
      </w:r>
      <w:r w:rsidRPr="00074FFE">
        <w:rPr>
          <w:b/>
          <w:bCs/>
        </w:rPr>
        <w:tab/>
      </w:r>
      <w:r w:rsidRPr="00074FFE">
        <w:t>Jogelőd nélküli</w:t>
      </w:r>
    </w:p>
    <w:p w:rsidR="00880A1D" w:rsidRPr="00074FFE" w:rsidRDefault="00880A1D">
      <w:pPr>
        <w:widowControl w:val="0"/>
        <w:autoSpaceDE w:val="0"/>
        <w:autoSpaceDN w:val="0"/>
        <w:adjustRightInd w:val="0"/>
        <w:spacing w:after="0" w:line="240" w:lineRule="auto"/>
        <w:rPr>
          <w:b/>
          <w:bCs/>
        </w:rPr>
      </w:pPr>
      <w:r w:rsidRPr="00074FFE">
        <w:rPr>
          <w:b/>
          <w:bCs/>
        </w:rPr>
        <w:t>Záradék:</w:t>
      </w:r>
    </w:p>
    <w:p w:rsidR="00880A1D" w:rsidRPr="00074FFE" w:rsidRDefault="00880A1D">
      <w:pPr>
        <w:widowControl w:val="0"/>
        <w:autoSpaceDE w:val="0"/>
        <w:autoSpaceDN w:val="0"/>
        <w:adjustRightInd w:val="0"/>
        <w:spacing w:after="0" w:line="240" w:lineRule="auto"/>
      </w:pPr>
      <w:r w:rsidRPr="00074FFE">
        <w:t>Jelen alapító okirat 2015. január 01. napján lép hatályba.</w:t>
      </w:r>
    </w:p>
    <w:p w:rsidR="00880A1D" w:rsidRPr="00074FFE" w:rsidRDefault="00880A1D">
      <w:pPr>
        <w:widowControl w:val="0"/>
        <w:autoSpaceDE w:val="0"/>
        <w:autoSpaceDN w:val="0"/>
        <w:adjustRightInd w:val="0"/>
        <w:spacing w:after="0" w:line="240" w:lineRule="auto"/>
        <w:jc w:val="both"/>
      </w:pPr>
    </w:p>
    <w:p w:rsidR="00880A1D" w:rsidRPr="00074FFE" w:rsidRDefault="00880A1D">
      <w:pPr>
        <w:widowControl w:val="0"/>
        <w:autoSpaceDE w:val="0"/>
        <w:autoSpaceDN w:val="0"/>
        <w:adjustRightInd w:val="0"/>
        <w:spacing w:after="0" w:line="240" w:lineRule="auto"/>
        <w:jc w:val="both"/>
      </w:pPr>
      <w:r w:rsidRPr="00074FFE">
        <w:t xml:space="preserve">Jelen  Alapító okiratot Dél-Nyírségi Többcélú Önkormányzati Kistérségi Társulás Társulási Tanácsa az  47/2014(XI.14.) számú határozatával hagyta jóvá. </w:t>
      </w:r>
    </w:p>
    <w:p w:rsidR="00185758" w:rsidRPr="00074FFE" w:rsidRDefault="00185758">
      <w:pPr>
        <w:widowControl w:val="0"/>
        <w:autoSpaceDE w:val="0"/>
        <w:autoSpaceDN w:val="0"/>
        <w:adjustRightInd w:val="0"/>
        <w:spacing w:after="0" w:line="240" w:lineRule="auto"/>
        <w:jc w:val="both"/>
      </w:pPr>
    </w:p>
    <w:p w:rsidR="00880A1D" w:rsidRPr="00074FFE" w:rsidRDefault="00880A1D">
      <w:pPr>
        <w:keepNext/>
        <w:keepLines/>
        <w:widowControl w:val="0"/>
        <w:tabs>
          <w:tab w:val="left" w:pos="1100"/>
        </w:tabs>
        <w:autoSpaceDE w:val="0"/>
        <w:autoSpaceDN w:val="0"/>
        <w:adjustRightInd w:val="0"/>
        <w:spacing w:after="33" w:line="220" w:lineRule="exact"/>
        <w:ind w:left="20"/>
        <w:jc w:val="both"/>
        <w:rPr>
          <w:rFonts w:cs="Courier New"/>
          <w:b/>
          <w:bCs/>
        </w:rPr>
      </w:pPr>
      <w:r w:rsidRPr="00074FFE">
        <w:rPr>
          <w:b/>
          <w:bCs/>
        </w:rPr>
        <w:t>2.2.</w:t>
      </w:r>
      <w:r w:rsidRPr="00074FFE">
        <w:rPr>
          <w:b/>
          <w:bCs/>
        </w:rPr>
        <w:tab/>
      </w:r>
      <w:r w:rsidRPr="00074FFE">
        <w:rPr>
          <w:rFonts w:cs="Courier New"/>
          <w:b/>
          <w:bCs/>
        </w:rPr>
        <w:t>Egyéb dokumentumok</w:t>
      </w:r>
    </w:p>
    <w:p w:rsidR="00880A1D" w:rsidRPr="00074FFE" w:rsidRDefault="00880A1D">
      <w:pPr>
        <w:widowControl w:val="0"/>
        <w:autoSpaceDE w:val="0"/>
        <w:autoSpaceDN w:val="0"/>
        <w:adjustRightInd w:val="0"/>
        <w:spacing w:after="0" w:line="274" w:lineRule="exact"/>
        <w:ind w:left="20" w:right="80"/>
        <w:jc w:val="both"/>
        <w:rPr>
          <w:rFonts w:cs="Courier New"/>
        </w:rPr>
      </w:pPr>
      <w:r w:rsidRPr="00074FFE">
        <w:rPr>
          <w:rFonts w:cs="Courier New"/>
        </w:rPr>
        <w:t>Az intézmény működését meghatározó dokumentum az SZMSZ, valamint a szakmai és gazdasági munka vitelét segítő különféle szabályzatok, munkaköri leírások.</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Az SZMSZ-hez az alábbi belső szabályzatok kapcsolódnak:</w:t>
      </w:r>
    </w:p>
    <w:p w:rsidR="00880A1D" w:rsidRPr="00074FFE" w:rsidRDefault="00880A1D">
      <w:pPr>
        <w:widowControl w:val="0"/>
        <w:tabs>
          <w:tab w:val="left" w:pos="1119"/>
        </w:tabs>
        <w:autoSpaceDE w:val="0"/>
        <w:autoSpaceDN w:val="0"/>
        <w:adjustRightInd w:val="0"/>
        <w:spacing w:after="0" w:line="274" w:lineRule="exact"/>
        <w:ind w:left="1140" w:right="80" w:hanging="460"/>
        <w:rPr>
          <w:rFonts w:cs="Courier New"/>
        </w:rPr>
      </w:pPr>
      <w:r w:rsidRPr="00074FFE">
        <w:lastRenderedPageBreak/>
        <w:t>•</w:t>
      </w:r>
      <w:r w:rsidRPr="00074FFE">
        <w:tab/>
      </w:r>
      <w:r w:rsidRPr="00074FFE">
        <w:rPr>
          <w:rFonts w:cs="Courier New"/>
        </w:rPr>
        <w:t>Bölcsődei felvételi szabályzat Számlarend</w:t>
      </w:r>
    </w:p>
    <w:p w:rsidR="00880A1D" w:rsidRPr="00074FFE" w:rsidRDefault="00880A1D">
      <w:pPr>
        <w:widowControl w:val="0"/>
        <w:tabs>
          <w:tab w:val="left" w:pos="1116"/>
        </w:tabs>
        <w:autoSpaceDE w:val="0"/>
        <w:autoSpaceDN w:val="0"/>
        <w:adjustRightInd w:val="0"/>
        <w:spacing w:after="0" w:line="274" w:lineRule="exact"/>
        <w:ind w:left="1140" w:hanging="460"/>
        <w:rPr>
          <w:rFonts w:cs="Courier New"/>
        </w:rPr>
      </w:pPr>
      <w:r w:rsidRPr="00074FFE">
        <w:t>•</w:t>
      </w:r>
      <w:r w:rsidRPr="00074FFE">
        <w:tab/>
      </w:r>
      <w:r w:rsidRPr="00074FFE">
        <w:rPr>
          <w:rFonts w:cs="Courier New"/>
        </w:rPr>
        <w:t>Bizonylati rend és bizonylati album</w:t>
      </w:r>
    </w:p>
    <w:p w:rsidR="00880A1D" w:rsidRPr="00074FFE" w:rsidRDefault="00880A1D">
      <w:pPr>
        <w:widowControl w:val="0"/>
        <w:tabs>
          <w:tab w:val="left" w:pos="1119"/>
        </w:tabs>
        <w:autoSpaceDE w:val="0"/>
        <w:autoSpaceDN w:val="0"/>
        <w:adjustRightInd w:val="0"/>
        <w:spacing w:after="0" w:line="274" w:lineRule="exact"/>
        <w:ind w:left="1140" w:hanging="460"/>
        <w:rPr>
          <w:rFonts w:cs="Courier New"/>
        </w:rPr>
      </w:pPr>
      <w:r w:rsidRPr="00074FFE">
        <w:t>•</w:t>
      </w:r>
      <w:r w:rsidRPr="00074FFE">
        <w:tab/>
      </w:r>
      <w:r w:rsidRPr="00074FFE">
        <w:rPr>
          <w:rFonts w:cs="Courier New"/>
        </w:rPr>
        <w:t>Pénz- és értékkezelési szabályzat</w:t>
      </w:r>
    </w:p>
    <w:p w:rsidR="00880A1D" w:rsidRPr="00074FFE" w:rsidRDefault="00880A1D">
      <w:pPr>
        <w:widowControl w:val="0"/>
        <w:autoSpaceDE w:val="0"/>
        <w:autoSpaceDN w:val="0"/>
        <w:adjustRightInd w:val="0"/>
        <w:spacing w:after="0" w:line="274" w:lineRule="exact"/>
        <w:ind w:left="1140"/>
        <w:jc w:val="both"/>
        <w:rPr>
          <w:rFonts w:cs="Courier New"/>
        </w:rPr>
      </w:pPr>
      <w:r w:rsidRPr="00074FFE">
        <w:rPr>
          <w:rFonts w:cs="Courier New"/>
        </w:rPr>
        <w:t>Kötelezettségvállalás, utalványozás, ellenjegyzés, érvényesítés rendjének szabályzata</w:t>
      </w:r>
    </w:p>
    <w:p w:rsidR="00880A1D" w:rsidRPr="00074FFE" w:rsidRDefault="00880A1D">
      <w:pPr>
        <w:widowControl w:val="0"/>
        <w:tabs>
          <w:tab w:val="left" w:pos="1116"/>
        </w:tabs>
        <w:autoSpaceDE w:val="0"/>
        <w:autoSpaceDN w:val="0"/>
        <w:adjustRightInd w:val="0"/>
        <w:spacing w:after="0" w:line="274" w:lineRule="exact"/>
        <w:ind w:left="1140" w:hanging="460"/>
        <w:rPr>
          <w:rFonts w:cs="Courier New"/>
        </w:rPr>
      </w:pPr>
      <w:r w:rsidRPr="00074FFE">
        <w:t>•</w:t>
      </w:r>
      <w:r w:rsidRPr="00074FFE">
        <w:tab/>
      </w:r>
      <w:r w:rsidRPr="00074FFE">
        <w:rPr>
          <w:rFonts w:cs="Courier New"/>
        </w:rPr>
        <w:t>Leltárkészítési és leltározási szabályzat</w:t>
      </w:r>
    </w:p>
    <w:p w:rsidR="00880A1D" w:rsidRPr="00074FFE" w:rsidRDefault="00880A1D">
      <w:pPr>
        <w:widowControl w:val="0"/>
        <w:tabs>
          <w:tab w:val="left" w:pos="1119"/>
        </w:tabs>
        <w:autoSpaceDE w:val="0"/>
        <w:autoSpaceDN w:val="0"/>
        <w:adjustRightInd w:val="0"/>
        <w:spacing w:after="0" w:line="274" w:lineRule="exact"/>
        <w:ind w:left="1140" w:right="80" w:hanging="460"/>
        <w:rPr>
          <w:rFonts w:cs="Courier New"/>
        </w:rPr>
      </w:pPr>
      <w:r w:rsidRPr="00074FFE">
        <w:t>•</w:t>
      </w:r>
      <w:r w:rsidRPr="00074FFE">
        <w:tab/>
      </w:r>
      <w:r w:rsidRPr="00074FFE">
        <w:rPr>
          <w:rFonts w:cs="Courier New"/>
        </w:rPr>
        <w:t>Felesleges vagyontárgyak hasznosításának és selejtezésének szabályzata Ügyrendi szabályzat</w:t>
      </w:r>
    </w:p>
    <w:p w:rsidR="00880A1D" w:rsidRPr="00074FFE" w:rsidRDefault="00880A1D">
      <w:pPr>
        <w:widowControl w:val="0"/>
        <w:tabs>
          <w:tab w:val="left" w:pos="1123"/>
        </w:tabs>
        <w:autoSpaceDE w:val="0"/>
        <w:autoSpaceDN w:val="0"/>
        <w:adjustRightInd w:val="0"/>
        <w:spacing w:after="0" w:line="274" w:lineRule="exact"/>
        <w:ind w:left="1140" w:hanging="460"/>
        <w:rPr>
          <w:rFonts w:cs="Courier New"/>
        </w:rPr>
      </w:pPr>
      <w:r w:rsidRPr="00074FFE">
        <w:t>•</w:t>
      </w:r>
      <w:r w:rsidRPr="00074FFE">
        <w:tab/>
      </w:r>
      <w:r w:rsidRPr="00074FFE">
        <w:rPr>
          <w:rFonts w:cs="Courier New"/>
        </w:rPr>
        <w:t>Munkavédelmi szabályzat</w:t>
      </w:r>
    </w:p>
    <w:p w:rsidR="00880A1D" w:rsidRPr="00074FFE" w:rsidRDefault="00880A1D">
      <w:pPr>
        <w:widowControl w:val="0"/>
        <w:tabs>
          <w:tab w:val="left" w:pos="1116"/>
        </w:tabs>
        <w:autoSpaceDE w:val="0"/>
        <w:autoSpaceDN w:val="0"/>
        <w:adjustRightInd w:val="0"/>
        <w:spacing w:after="0" w:line="274" w:lineRule="exact"/>
        <w:ind w:left="1140" w:hanging="460"/>
        <w:rPr>
          <w:rFonts w:cs="Courier New"/>
        </w:rPr>
      </w:pPr>
      <w:r w:rsidRPr="00074FFE">
        <w:t>•</w:t>
      </w:r>
      <w:r w:rsidRPr="00074FFE">
        <w:tab/>
      </w:r>
      <w:r w:rsidRPr="00074FFE">
        <w:rPr>
          <w:rFonts w:cs="Courier New"/>
        </w:rPr>
        <w:t>Tűzvédelmi szabályzat</w:t>
      </w:r>
    </w:p>
    <w:p w:rsidR="00880A1D" w:rsidRPr="00074FFE" w:rsidRDefault="00880A1D">
      <w:pPr>
        <w:widowControl w:val="0"/>
        <w:autoSpaceDE w:val="0"/>
        <w:autoSpaceDN w:val="0"/>
        <w:adjustRightInd w:val="0"/>
        <w:spacing w:after="0" w:line="274" w:lineRule="exact"/>
        <w:ind w:left="1140" w:hanging="460"/>
        <w:rPr>
          <w:rFonts w:cs="Courier New"/>
        </w:rPr>
      </w:pPr>
      <w:r w:rsidRPr="00074FFE">
        <w:t>•</w:t>
      </w:r>
      <w:r w:rsidRPr="00074FFE">
        <w:tab/>
      </w:r>
      <w:r w:rsidRPr="00074FFE">
        <w:rPr>
          <w:rFonts w:cs="Courier New"/>
        </w:rPr>
        <w:t>Közalkalmazotti szabályzat</w:t>
      </w:r>
    </w:p>
    <w:p w:rsidR="00880A1D" w:rsidRPr="00074FFE" w:rsidRDefault="00880A1D">
      <w:pPr>
        <w:widowControl w:val="0"/>
        <w:tabs>
          <w:tab w:val="left" w:pos="1116"/>
        </w:tabs>
        <w:autoSpaceDE w:val="0"/>
        <w:autoSpaceDN w:val="0"/>
        <w:adjustRightInd w:val="0"/>
        <w:spacing w:after="0" w:line="274" w:lineRule="exact"/>
        <w:ind w:left="1140" w:right="80" w:hanging="460"/>
        <w:rPr>
          <w:rFonts w:cs="Courier New"/>
        </w:rPr>
      </w:pPr>
      <w:r w:rsidRPr="00074FFE">
        <w:t>•</w:t>
      </w:r>
      <w:r w:rsidRPr="00074FFE">
        <w:tab/>
      </w:r>
      <w:r w:rsidRPr="00074FFE">
        <w:rPr>
          <w:rFonts w:cs="Courier New"/>
        </w:rPr>
        <w:t>Az intézmény belső kontrollrendszerének működési szabályzata (A szabályzat részei: kontrollkömyezet, kockázatkezelési rendszer, kontrolltevékenységek, információs és kommunikációs rendszer, nyomon követési rendszer (monitoring), FEUVE és az SZMSZ 5. sz. mellékletét képező „A szabálytalanságok kezelésének eljárásrendje”) Élelmezési szabályzat</w:t>
      </w:r>
    </w:p>
    <w:p w:rsidR="00880A1D" w:rsidRPr="00074FFE" w:rsidRDefault="00880A1D">
      <w:pPr>
        <w:widowControl w:val="0"/>
        <w:tabs>
          <w:tab w:val="left" w:pos="1116"/>
        </w:tabs>
        <w:autoSpaceDE w:val="0"/>
        <w:autoSpaceDN w:val="0"/>
        <w:adjustRightInd w:val="0"/>
        <w:spacing w:after="0" w:line="274" w:lineRule="exact"/>
        <w:ind w:left="1140" w:hanging="460"/>
        <w:rPr>
          <w:rFonts w:cs="Courier New"/>
        </w:rPr>
      </w:pPr>
      <w:r w:rsidRPr="00074FFE">
        <w:t>•</w:t>
      </w:r>
      <w:r w:rsidRPr="00074FFE">
        <w:tab/>
      </w:r>
      <w:r w:rsidRPr="00074FFE">
        <w:rPr>
          <w:rFonts w:cs="Courier New"/>
        </w:rPr>
        <w:t>Anyaggazdálkodási és raktározási szabályzat</w:t>
      </w:r>
    </w:p>
    <w:p w:rsidR="00880A1D" w:rsidRPr="00074FFE" w:rsidRDefault="00880A1D">
      <w:pPr>
        <w:widowControl w:val="0"/>
        <w:autoSpaceDE w:val="0"/>
        <w:autoSpaceDN w:val="0"/>
        <w:adjustRightInd w:val="0"/>
        <w:spacing w:after="0" w:line="274" w:lineRule="exact"/>
        <w:ind w:left="1140" w:hanging="460"/>
        <w:rPr>
          <w:rFonts w:cs="Courier New"/>
        </w:rPr>
      </w:pPr>
      <w:r w:rsidRPr="00074FFE">
        <w:t>•</w:t>
      </w:r>
      <w:r w:rsidRPr="00074FFE">
        <w:tab/>
      </w:r>
      <w:r w:rsidRPr="00074FFE">
        <w:rPr>
          <w:rFonts w:cs="Courier New"/>
        </w:rPr>
        <w:t>Beszerzések lebonyolításával kapcsolatos eljárásrend</w:t>
      </w:r>
    </w:p>
    <w:p w:rsidR="00880A1D" w:rsidRPr="00074FFE" w:rsidRDefault="00880A1D">
      <w:pPr>
        <w:widowControl w:val="0"/>
        <w:autoSpaceDE w:val="0"/>
        <w:autoSpaceDN w:val="0"/>
        <w:adjustRightInd w:val="0"/>
        <w:spacing w:after="0" w:line="274" w:lineRule="exact"/>
        <w:ind w:left="1140" w:hanging="460"/>
        <w:rPr>
          <w:rFonts w:cs="Courier New"/>
        </w:rPr>
      </w:pPr>
      <w:r w:rsidRPr="00074FFE">
        <w:t>•</w:t>
      </w:r>
      <w:r w:rsidRPr="00074FFE">
        <w:tab/>
      </w:r>
      <w:r w:rsidRPr="00074FFE">
        <w:rPr>
          <w:rFonts w:cs="Courier New"/>
        </w:rPr>
        <w:t>Vezetékes és rádiótelefonok használatának szabályozása</w:t>
      </w:r>
    </w:p>
    <w:p w:rsidR="00880A1D" w:rsidRPr="00074FFE" w:rsidRDefault="00880A1D">
      <w:pPr>
        <w:widowControl w:val="0"/>
        <w:tabs>
          <w:tab w:val="left" w:pos="1119"/>
        </w:tabs>
        <w:autoSpaceDE w:val="0"/>
        <w:autoSpaceDN w:val="0"/>
        <w:adjustRightInd w:val="0"/>
        <w:spacing w:after="0" w:line="274" w:lineRule="exact"/>
        <w:ind w:left="1140" w:right="80" w:hanging="460"/>
        <w:rPr>
          <w:rFonts w:cs="Courier New"/>
        </w:rPr>
      </w:pPr>
      <w:r w:rsidRPr="00074FFE">
        <w:t>•</w:t>
      </w:r>
      <w:r w:rsidRPr="00074FFE">
        <w:tab/>
      </w:r>
      <w:r w:rsidRPr="00074FFE">
        <w:rPr>
          <w:rFonts w:cs="Courier New"/>
        </w:rPr>
        <w:t>Közérdekű adatok megismerésére irányuló kérelmek intézésének, továbbá a kötelezően közzéteendő adatok nyilvánosságra hozatalának rendje</w:t>
      </w:r>
    </w:p>
    <w:p w:rsidR="00880A1D" w:rsidRPr="00074FFE" w:rsidRDefault="00880A1D">
      <w:pPr>
        <w:widowControl w:val="0"/>
        <w:tabs>
          <w:tab w:val="left" w:pos="1168"/>
        </w:tabs>
        <w:autoSpaceDE w:val="0"/>
        <w:autoSpaceDN w:val="0"/>
        <w:adjustRightInd w:val="0"/>
        <w:spacing w:after="0" w:line="274" w:lineRule="exact"/>
        <w:ind w:left="740"/>
        <w:rPr>
          <w:rFonts w:cs="Courier New"/>
        </w:rPr>
      </w:pPr>
      <w:r w:rsidRPr="00074FFE">
        <w:t>•</w:t>
      </w:r>
      <w:r w:rsidRPr="00074FFE">
        <w:tab/>
      </w:r>
      <w:r w:rsidRPr="00074FFE">
        <w:rPr>
          <w:rFonts w:cs="Courier New"/>
        </w:rPr>
        <w:t>Helyiségek és berendezések használatára vonatkozó előírások</w:t>
      </w:r>
    </w:p>
    <w:p w:rsidR="00880A1D" w:rsidRPr="00074FFE" w:rsidRDefault="00880A1D">
      <w:pPr>
        <w:widowControl w:val="0"/>
        <w:tabs>
          <w:tab w:val="left" w:pos="1165"/>
        </w:tabs>
        <w:autoSpaceDE w:val="0"/>
        <w:autoSpaceDN w:val="0"/>
        <w:adjustRightInd w:val="0"/>
        <w:spacing w:after="0" w:line="274" w:lineRule="exact"/>
        <w:ind w:left="740"/>
        <w:rPr>
          <w:rFonts w:cs="Courier New"/>
        </w:rPr>
      </w:pPr>
      <w:r w:rsidRPr="00074FFE">
        <w:t>•</w:t>
      </w:r>
      <w:r w:rsidRPr="00074FFE">
        <w:tab/>
      </w:r>
      <w:r w:rsidRPr="00074FFE">
        <w:rPr>
          <w:rFonts w:cs="Courier New"/>
        </w:rPr>
        <w:t>Iratkezelési szabályzat</w:t>
      </w:r>
    </w:p>
    <w:p w:rsidR="00880A1D" w:rsidRPr="00074FFE" w:rsidRDefault="00880A1D">
      <w:pPr>
        <w:widowControl w:val="0"/>
        <w:autoSpaceDE w:val="0"/>
        <w:autoSpaceDN w:val="0"/>
        <w:adjustRightInd w:val="0"/>
        <w:spacing w:after="160" w:line="270" w:lineRule="exact"/>
        <w:ind w:left="20" w:right="20"/>
        <w:jc w:val="both"/>
        <w:rPr>
          <w:rFonts w:cs="Courier New"/>
        </w:rPr>
      </w:pPr>
      <w:r w:rsidRPr="00074FFE">
        <w:rPr>
          <w:rFonts w:cs="Courier New"/>
        </w:rPr>
        <w:t>A bölcsődében vezetett egyéb dokumentációra „A bölcsődei nevelés-gondozás országos alapprogramja”, a „Bölcsődei nevelés-gondozás szakmai szabályai”, az irányító és felügyeleti szervek előírásai vonatkoznak.</w:t>
      </w:r>
    </w:p>
    <w:p w:rsidR="00880A1D" w:rsidRPr="00074FFE" w:rsidRDefault="00880A1D">
      <w:pPr>
        <w:keepNext/>
        <w:keepLines/>
        <w:widowControl w:val="0"/>
        <w:tabs>
          <w:tab w:val="left" w:pos="337"/>
        </w:tabs>
        <w:autoSpaceDE w:val="0"/>
        <w:autoSpaceDN w:val="0"/>
        <w:adjustRightInd w:val="0"/>
        <w:spacing w:after="27" w:line="220" w:lineRule="exact"/>
        <w:ind w:left="20"/>
        <w:jc w:val="both"/>
        <w:rPr>
          <w:rFonts w:cs="Courier New"/>
          <w:b/>
          <w:bCs/>
        </w:rPr>
      </w:pPr>
      <w:r w:rsidRPr="00074FFE">
        <w:rPr>
          <w:i/>
          <w:iCs/>
        </w:rPr>
        <w:t>3.1</w:t>
      </w:r>
      <w:r w:rsidRPr="00074FFE">
        <w:rPr>
          <w:i/>
          <w:iCs/>
        </w:rPr>
        <w:tab/>
      </w:r>
      <w:r w:rsidRPr="00074FFE">
        <w:rPr>
          <w:rFonts w:cs="Courier New"/>
          <w:b/>
          <w:bCs/>
        </w:rPr>
        <w:t>Az intézmény egyéb fontosabb adatai</w:t>
      </w:r>
    </w:p>
    <w:p w:rsidR="00880A1D" w:rsidRPr="00074FFE" w:rsidRDefault="00880A1D">
      <w:pPr>
        <w:widowControl w:val="0"/>
        <w:tabs>
          <w:tab w:val="left" w:pos="4272"/>
        </w:tabs>
        <w:autoSpaceDE w:val="0"/>
        <w:autoSpaceDN w:val="0"/>
        <w:adjustRightInd w:val="0"/>
        <w:spacing w:after="0" w:line="277" w:lineRule="exact"/>
        <w:ind w:left="20"/>
        <w:jc w:val="both"/>
        <w:rPr>
          <w:rFonts w:cs="Courier New"/>
        </w:rPr>
      </w:pPr>
      <w:r w:rsidRPr="00074FFE">
        <w:rPr>
          <w:rFonts w:cs="Courier New"/>
        </w:rPr>
        <w:t>Alapítás időpontja:</w:t>
      </w:r>
      <w:r w:rsidRPr="00074FFE">
        <w:rPr>
          <w:rFonts w:cs="Courier New"/>
        </w:rPr>
        <w:tab/>
        <w:t>2015.</w:t>
      </w:r>
    </w:p>
    <w:p w:rsidR="00880A1D" w:rsidRPr="00074FFE" w:rsidRDefault="00880A1D">
      <w:pPr>
        <w:widowControl w:val="0"/>
        <w:tabs>
          <w:tab w:val="left" w:pos="4272"/>
        </w:tabs>
        <w:autoSpaceDE w:val="0"/>
        <w:autoSpaceDN w:val="0"/>
        <w:adjustRightInd w:val="0"/>
        <w:spacing w:after="0" w:line="277" w:lineRule="exact"/>
        <w:ind w:left="20"/>
        <w:jc w:val="both"/>
        <w:rPr>
          <w:rFonts w:cs="Courier New"/>
        </w:rPr>
      </w:pPr>
      <w:r w:rsidRPr="00074FFE">
        <w:rPr>
          <w:rFonts w:cs="Courier New"/>
        </w:rPr>
        <w:t>Törzskönyvi azonosító szám:</w:t>
      </w:r>
      <w:r w:rsidRPr="00074FFE">
        <w:rPr>
          <w:rFonts w:cs="Courier New"/>
        </w:rPr>
        <w:tab/>
        <w:t>829744</w:t>
      </w:r>
    </w:p>
    <w:p w:rsidR="00880A1D" w:rsidRPr="00074FFE" w:rsidRDefault="00880A1D">
      <w:pPr>
        <w:widowControl w:val="0"/>
        <w:tabs>
          <w:tab w:val="left" w:pos="4275"/>
        </w:tabs>
        <w:autoSpaceDE w:val="0"/>
        <w:autoSpaceDN w:val="0"/>
        <w:adjustRightInd w:val="0"/>
        <w:spacing w:after="0" w:line="277" w:lineRule="exact"/>
        <w:ind w:left="20"/>
        <w:jc w:val="both"/>
        <w:rPr>
          <w:rFonts w:cs="Courier New"/>
        </w:rPr>
      </w:pPr>
      <w:r w:rsidRPr="00074FFE">
        <w:rPr>
          <w:rFonts w:cs="Courier New"/>
        </w:rPr>
        <w:t>Adószám:</w:t>
      </w:r>
      <w:r w:rsidRPr="00074FFE">
        <w:rPr>
          <w:rFonts w:cs="Courier New"/>
        </w:rPr>
        <w:tab/>
        <w:t>15829748-1-15</w:t>
      </w:r>
    </w:p>
    <w:p w:rsidR="00880A1D" w:rsidRPr="00074FFE" w:rsidRDefault="00880A1D">
      <w:pPr>
        <w:widowControl w:val="0"/>
        <w:tabs>
          <w:tab w:val="left" w:pos="4268"/>
        </w:tabs>
        <w:autoSpaceDE w:val="0"/>
        <w:autoSpaceDN w:val="0"/>
        <w:adjustRightInd w:val="0"/>
        <w:spacing w:after="0" w:line="277" w:lineRule="exact"/>
        <w:ind w:left="20"/>
        <w:jc w:val="both"/>
        <w:rPr>
          <w:rFonts w:cs="Courier New"/>
        </w:rPr>
      </w:pPr>
      <w:r w:rsidRPr="00074FFE">
        <w:rPr>
          <w:rFonts w:cs="Courier New"/>
        </w:rPr>
        <w:t>KSH statisztikai számjel:</w:t>
      </w:r>
      <w:r w:rsidRPr="00074FFE">
        <w:rPr>
          <w:rFonts w:cs="Courier New"/>
        </w:rPr>
        <w:tab/>
        <w:t>15829748-8891-322-15</w:t>
      </w:r>
    </w:p>
    <w:p w:rsidR="00880A1D" w:rsidRPr="00074FFE" w:rsidRDefault="00880A1D">
      <w:pPr>
        <w:widowControl w:val="0"/>
        <w:tabs>
          <w:tab w:val="left" w:pos="4275"/>
        </w:tabs>
        <w:autoSpaceDE w:val="0"/>
        <w:autoSpaceDN w:val="0"/>
        <w:adjustRightInd w:val="0"/>
        <w:spacing w:after="0" w:line="277" w:lineRule="exact"/>
        <w:ind w:left="20"/>
        <w:jc w:val="both"/>
        <w:rPr>
          <w:rFonts w:cs="Courier New"/>
        </w:rPr>
      </w:pPr>
      <w:r w:rsidRPr="00074FFE">
        <w:rPr>
          <w:rFonts w:cs="Courier New"/>
        </w:rPr>
        <w:t>Telefon/fax szám:</w:t>
      </w:r>
      <w:r w:rsidRPr="00074FFE">
        <w:rPr>
          <w:rFonts w:cs="Courier New"/>
        </w:rPr>
        <w:tab/>
        <w:t>….</w:t>
      </w:r>
    </w:p>
    <w:p w:rsidR="00880A1D" w:rsidRPr="00074FFE" w:rsidRDefault="00880A1D">
      <w:pPr>
        <w:widowControl w:val="0"/>
        <w:autoSpaceDE w:val="0"/>
        <w:autoSpaceDN w:val="0"/>
        <w:adjustRightInd w:val="0"/>
        <w:spacing w:after="0" w:line="240" w:lineRule="auto"/>
        <w:ind w:left="20"/>
        <w:rPr>
          <w:rFonts w:cs="Courier New"/>
        </w:rPr>
      </w:pPr>
      <w:r w:rsidRPr="00074FFE">
        <w:rPr>
          <w:rFonts w:cs="Courier New"/>
        </w:rPr>
        <w:t>E-mail:</w:t>
      </w:r>
      <w:r w:rsidRPr="00074FFE">
        <w:rPr>
          <w:rFonts w:cs="Courier New"/>
        </w:rPr>
        <w:tab/>
      </w:r>
      <w:hyperlink r:id="rId5" w:history="1">
        <w:r w:rsidRPr="00074FFE">
          <w:rPr>
            <w:rFonts w:cs="Courier New"/>
            <w:u w:val="single"/>
          </w:rPr>
          <w:t>…..</w:t>
        </w:r>
      </w:hyperlink>
    </w:p>
    <w:p w:rsidR="00880A1D" w:rsidRPr="00074FFE" w:rsidRDefault="00880A1D">
      <w:pPr>
        <w:widowControl w:val="0"/>
        <w:autoSpaceDE w:val="0"/>
        <w:autoSpaceDN w:val="0"/>
        <w:adjustRightInd w:val="0"/>
        <w:spacing w:after="0" w:line="277" w:lineRule="exact"/>
        <w:ind w:left="20"/>
        <w:jc w:val="both"/>
        <w:rPr>
          <w:rFonts w:cs="Courier New"/>
        </w:rPr>
      </w:pPr>
      <w:r w:rsidRPr="00074FFE">
        <w:rPr>
          <w:rFonts w:cs="Courier New"/>
        </w:rPr>
        <w:t>Az intézmény gazdasági szervezetének neve, címe:</w:t>
      </w:r>
    </w:p>
    <w:p w:rsidR="00880A1D" w:rsidRPr="00074FFE" w:rsidRDefault="00880A1D">
      <w:pPr>
        <w:widowControl w:val="0"/>
        <w:autoSpaceDE w:val="0"/>
        <w:autoSpaceDN w:val="0"/>
        <w:adjustRightInd w:val="0"/>
        <w:spacing w:after="0" w:line="277" w:lineRule="exact"/>
        <w:ind w:left="3180" w:firstLine="1100"/>
        <w:rPr>
          <w:rFonts w:cs="Courier New"/>
        </w:rPr>
      </w:pPr>
      <w:r w:rsidRPr="00074FFE">
        <w:rPr>
          <w:rFonts w:cs="Courier New"/>
        </w:rPr>
        <w:t>Nagykállói Közös Önkormányzati Hivatal</w:t>
      </w:r>
    </w:p>
    <w:p w:rsidR="00880A1D" w:rsidRPr="00074FFE" w:rsidRDefault="00880A1D">
      <w:pPr>
        <w:widowControl w:val="0"/>
        <w:autoSpaceDE w:val="0"/>
        <w:autoSpaceDN w:val="0"/>
        <w:adjustRightInd w:val="0"/>
        <w:spacing w:after="0" w:line="277" w:lineRule="exact"/>
        <w:ind w:left="3180" w:firstLine="1100"/>
        <w:rPr>
          <w:rFonts w:cs="Courier New"/>
        </w:rPr>
      </w:pPr>
      <w:r w:rsidRPr="00074FFE">
        <w:rPr>
          <w:rFonts w:cs="Courier New"/>
        </w:rPr>
        <w:t>4320 Nagykálló, Kállai Kettős tér 1.</w:t>
      </w:r>
    </w:p>
    <w:p w:rsidR="00880A1D" w:rsidRPr="00074FFE" w:rsidRDefault="00880A1D">
      <w:pPr>
        <w:keepNext/>
        <w:keepLines/>
        <w:widowControl w:val="0"/>
        <w:tabs>
          <w:tab w:val="left" w:pos="337"/>
        </w:tabs>
        <w:autoSpaceDE w:val="0"/>
        <w:autoSpaceDN w:val="0"/>
        <w:adjustRightInd w:val="0"/>
        <w:spacing w:after="40" w:line="220" w:lineRule="exact"/>
        <w:ind w:left="20"/>
        <w:jc w:val="both"/>
        <w:rPr>
          <w:rFonts w:cs="Courier New"/>
          <w:b/>
          <w:bCs/>
        </w:rPr>
      </w:pPr>
      <w:r w:rsidRPr="00074FFE">
        <w:rPr>
          <w:b/>
          <w:bCs/>
        </w:rPr>
        <w:t>4.</w:t>
      </w:r>
      <w:r w:rsidRPr="00074FFE">
        <w:rPr>
          <w:b/>
          <w:bCs/>
        </w:rPr>
        <w:tab/>
      </w:r>
      <w:r w:rsidRPr="00074FFE">
        <w:rPr>
          <w:rFonts w:cs="Courier New"/>
          <w:b/>
          <w:bCs/>
        </w:rPr>
        <w:t>/ Szervezeti és Működési Szabályzat hatálya</w:t>
      </w:r>
    </w:p>
    <w:p w:rsidR="00880A1D" w:rsidRPr="00074FFE" w:rsidRDefault="00880A1D">
      <w:pPr>
        <w:widowControl w:val="0"/>
        <w:autoSpaceDE w:val="0"/>
        <w:autoSpaceDN w:val="0"/>
        <w:adjustRightInd w:val="0"/>
        <w:spacing w:after="117" w:line="270" w:lineRule="exact"/>
        <w:ind w:left="20" w:right="20"/>
        <w:jc w:val="both"/>
        <w:rPr>
          <w:rFonts w:cs="Courier New"/>
        </w:rPr>
      </w:pPr>
      <w:r w:rsidRPr="00074FFE">
        <w:rPr>
          <w:rFonts w:cs="Courier New"/>
        </w:rPr>
        <w:t>Az intézmény számára jogszabályokban, testületi döntésekben megfogalmazott feladat- és hatásköri, szervezeti és működési előírásokat jelen SZMSZ-ben foglaltak figyelembevételével kell alkalmazni.</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Az SZMSZ hatálya kiterjed:</w:t>
      </w:r>
    </w:p>
    <w:p w:rsidR="00880A1D" w:rsidRPr="00074FFE" w:rsidRDefault="00880A1D">
      <w:pPr>
        <w:widowControl w:val="0"/>
        <w:tabs>
          <w:tab w:val="left" w:pos="160"/>
        </w:tabs>
        <w:autoSpaceDE w:val="0"/>
        <w:autoSpaceDN w:val="0"/>
        <w:adjustRightInd w:val="0"/>
        <w:spacing w:after="0" w:line="274" w:lineRule="exact"/>
        <w:ind w:left="20"/>
        <w:jc w:val="both"/>
        <w:rPr>
          <w:rFonts w:cs="Courier New"/>
        </w:rPr>
      </w:pPr>
      <w:r w:rsidRPr="00074FFE">
        <w:t>-</w:t>
      </w:r>
      <w:r w:rsidRPr="00074FFE">
        <w:tab/>
      </w:r>
      <w:r w:rsidRPr="00074FFE">
        <w:rPr>
          <w:rFonts w:cs="Courier New"/>
        </w:rPr>
        <w:t>az intézmény vezetőjére,</w:t>
      </w:r>
    </w:p>
    <w:p w:rsidR="00880A1D" w:rsidRPr="00074FFE" w:rsidRDefault="00880A1D">
      <w:pPr>
        <w:widowControl w:val="0"/>
        <w:autoSpaceDE w:val="0"/>
        <w:autoSpaceDN w:val="0"/>
        <w:adjustRightInd w:val="0"/>
        <w:spacing w:after="0" w:line="274" w:lineRule="exact"/>
        <w:ind w:left="20"/>
        <w:jc w:val="both"/>
        <w:rPr>
          <w:rFonts w:cs="Courier New"/>
        </w:rPr>
      </w:pPr>
      <w:r w:rsidRPr="00074FFE">
        <w:t>-</w:t>
      </w:r>
      <w:r w:rsidRPr="00074FFE">
        <w:tab/>
      </w:r>
      <w:r w:rsidRPr="00074FFE">
        <w:rPr>
          <w:rFonts w:cs="Courier New"/>
        </w:rPr>
        <w:t>az intézmény dolgozóira,</w:t>
      </w:r>
    </w:p>
    <w:p w:rsidR="00880A1D" w:rsidRPr="00074FFE" w:rsidRDefault="00880A1D">
      <w:pPr>
        <w:widowControl w:val="0"/>
        <w:autoSpaceDE w:val="0"/>
        <w:autoSpaceDN w:val="0"/>
        <w:adjustRightInd w:val="0"/>
        <w:spacing w:after="0" w:line="274" w:lineRule="exact"/>
        <w:ind w:left="20"/>
        <w:jc w:val="both"/>
        <w:rPr>
          <w:rFonts w:cs="Courier New"/>
        </w:rPr>
      </w:pPr>
      <w:r w:rsidRPr="00074FFE">
        <w:t>-</w:t>
      </w:r>
      <w:r w:rsidRPr="00074FFE">
        <w:tab/>
      </w:r>
      <w:r w:rsidRPr="00074FFE">
        <w:rPr>
          <w:rFonts w:cs="Courier New"/>
        </w:rPr>
        <w:t>az intézményben működő testületekre,</w:t>
      </w:r>
    </w:p>
    <w:p w:rsidR="00880A1D" w:rsidRPr="00074FFE" w:rsidRDefault="00880A1D">
      <w:pPr>
        <w:widowControl w:val="0"/>
        <w:tabs>
          <w:tab w:val="left" w:pos="160"/>
        </w:tabs>
        <w:autoSpaceDE w:val="0"/>
        <w:autoSpaceDN w:val="0"/>
        <w:adjustRightInd w:val="0"/>
        <w:spacing w:after="600" w:line="274" w:lineRule="exact"/>
        <w:ind w:left="20"/>
        <w:jc w:val="both"/>
        <w:rPr>
          <w:rFonts w:cs="Courier New"/>
        </w:rPr>
      </w:pPr>
      <w:r w:rsidRPr="00074FFE">
        <w:t>-</w:t>
      </w:r>
      <w:r w:rsidRPr="00074FFE">
        <w:tab/>
      </w:r>
      <w:r w:rsidRPr="00074FFE">
        <w:rPr>
          <w:rFonts w:cs="Courier New"/>
        </w:rPr>
        <w:t>az intézmény szolgáltatásait igénybevevőkre.</w:t>
      </w:r>
    </w:p>
    <w:p w:rsidR="00880A1D" w:rsidRPr="00074FFE" w:rsidRDefault="00880A1D">
      <w:pPr>
        <w:widowControl w:val="0"/>
        <w:tabs>
          <w:tab w:val="left" w:pos="160"/>
        </w:tabs>
        <w:autoSpaceDE w:val="0"/>
        <w:autoSpaceDN w:val="0"/>
        <w:adjustRightInd w:val="0"/>
        <w:spacing w:after="600" w:line="274" w:lineRule="exact"/>
        <w:ind w:hanging="1640"/>
        <w:jc w:val="center"/>
        <w:rPr>
          <w:rFonts w:cs="Courier New"/>
        </w:rPr>
      </w:pPr>
      <w:r w:rsidRPr="00074FFE">
        <w:rPr>
          <w:b/>
          <w:bCs/>
        </w:rPr>
        <w:t>II.</w:t>
      </w:r>
      <w:r w:rsidRPr="00074FFE">
        <w:rPr>
          <w:b/>
          <w:bCs/>
        </w:rPr>
        <w:tab/>
      </w:r>
      <w:r w:rsidRPr="00074FFE">
        <w:rPr>
          <w:rFonts w:cs="Courier New"/>
          <w:b/>
          <w:bCs/>
        </w:rPr>
        <w:t>FEJEZET AZ INTÉZMÉNY FELADATAI</w:t>
      </w:r>
    </w:p>
    <w:p w:rsidR="00880A1D" w:rsidRPr="00074FFE" w:rsidRDefault="00880A1D">
      <w:pPr>
        <w:keepNext/>
        <w:keepLines/>
        <w:widowControl w:val="0"/>
        <w:tabs>
          <w:tab w:val="left" w:pos="322"/>
        </w:tabs>
        <w:autoSpaceDE w:val="0"/>
        <w:autoSpaceDN w:val="0"/>
        <w:adjustRightInd w:val="0"/>
        <w:spacing w:after="33" w:line="220" w:lineRule="exact"/>
        <w:ind w:left="20"/>
        <w:jc w:val="both"/>
        <w:rPr>
          <w:rFonts w:cs="Courier New"/>
          <w:b/>
          <w:bCs/>
        </w:rPr>
      </w:pPr>
      <w:r w:rsidRPr="00074FFE">
        <w:lastRenderedPageBreak/>
        <w:t>1.</w:t>
      </w:r>
      <w:r w:rsidRPr="00074FFE">
        <w:tab/>
      </w:r>
      <w:r w:rsidRPr="00074FFE">
        <w:rPr>
          <w:rFonts w:cs="Courier New"/>
          <w:b/>
          <w:bCs/>
        </w:rPr>
        <w:t>/ Az intézmény feladatai és hatásköre</w:t>
      </w:r>
    </w:p>
    <w:p w:rsidR="00880A1D" w:rsidRPr="00074FFE" w:rsidRDefault="00880A1D">
      <w:pPr>
        <w:widowControl w:val="0"/>
        <w:autoSpaceDE w:val="0"/>
        <w:autoSpaceDN w:val="0"/>
        <w:adjustRightInd w:val="0"/>
        <w:spacing w:after="120" w:line="274" w:lineRule="exact"/>
        <w:ind w:left="20" w:right="20"/>
        <w:jc w:val="both"/>
        <w:rPr>
          <w:rFonts w:cs="Courier New"/>
        </w:rPr>
      </w:pPr>
      <w:r w:rsidRPr="00074FFE">
        <w:rPr>
          <w:rFonts w:cs="Courier New"/>
        </w:rPr>
        <w:t>Az intézmény számára meghatározott feladatoknak és hatásköröknek az intézmény belső szervezeti egységei, dolgozói közötti megosztásáról az intézmény vezetője gondoskodik.</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Az intézményben folyó tevékenységet az alábbi jogszabályok határozzák meg:</w:t>
      </w:r>
    </w:p>
    <w:p w:rsidR="00880A1D" w:rsidRPr="00074FFE" w:rsidRDefault="00880A1D">
      <w:pPr>
        <w:widowControl w:val="0"/>
        <w:autoSpaceDE w:val="0"/>
        <w:autoSpaceDN w:val="0"/>
        <w:adjustRightInd w:val="0"/>
        <w:spacing w:after="0" w:line="274" w:lineRule="exact"/>
        <w:ind w:left="740"/>
        <w:rPr>
          <w:rFonts w:cs="Courier New"/>
        </w:rPr>
      </w:pPr>
      <w:r w:rsidRPr="00074FFE">
        <w:rPr>
          <w:rFonts w:cs="Courier New"/>
        </w:rPr>
        <w:t>Magyarország helyi önkormányzatairól szóló 2011. évi CLXXXIX. törvény,</w:t>
      </w:r>
    </w:p>
    <w:p w:rsidR="00880A1D" w:rsidRPr="00074FFE" w:rsidRDefault="00880A1D">
      <w:pPr>
        <w:widowControl w:val="0"/>
        <w:tabs>
          <w:tab w:val="left" w:pos="720"/>
        </w:tabs>
        <w:autoSpaceDE w:val="0"/>
        <w:autoSpaceDN w:val="0"/>
        <w:adjustRightInd w:val="0"/>
        <w:spacing w:after="0" w:line="274" w:lineRule="exact"/>
        <w:ind w:left="740" w:hanging="380"/>
        <w:rPr>
          <w:rFonts w:cs="Courier New"/>
        </w:rPr>
      </w:pPr>
      <w:r w:rsidRPr="00074FFE">
        <w:t>•</w:t>
      </w:r>
      <w:r w:rsidRPr="00074FFE">
        <w:tab/>
      </w:r>
      <w:r w:rsidRPr="00074FFE">
        <w:rPr>
          <w:rFonts w:cs="Courier New"/>
        </w:rPr>
        <w:t>az államháztartásról szóló 2011. évi CXCV. törvény,</w:t>
      </w:r>
    </w:p>
    <w:p w:rsidR="00880A1D" w:rsidRPr="00074FFE" w:rsidRDefault="00880A1D">
      <w:pPr>
        <w:widowControl w:val="0"/>
        <w:autoSpaceDE w:val="0"/>
        <w:autoSpaceDN w:val="0"/>
        <w:adjustRightInd w:val="0"/>
        <w:spacing w:after="0" w:line="274" w:lineRule="exact"/>
        <w:ind w:left="740" w:hanging="380"/>
        <w:rPr>
          <w:rFonts w:cs="Courier New"/>
        </w:rPr>
      </w:pPr>
      <w:r w:rsidRPr="00074FFE">
        <w:t>•</w:t>
      </w:r>
      <w:r w:rsidRPr="00074FFE">
        <w:tab/>
      </w:r>
      <w:r w:rsidRPr="00074FFE">
        <w:rPr>
          <w:rFonts w:cs="Courier New"/>
        </w:rPr>
        <w:t>a Munka Törvénykönyvéről szóló 2012. évi I. törvény,</w:t>
      </w:r>
    </w:p>
    <w:p w:rsidR="00880A1D" w:rsidRPr="00074FFE" w:rsidRDefault="00880A1D">
      <w:pPr>
        <w:widowControl w:val="0"/>
        <w:autoSpaceDE w:val="0"/>
        <w:autoSpaceDN w:val="0"/>
        <w:adjustRightInd w:val="0"/>
        <w:spacing w:after="0" w:line="274" w:lineRule="exact"/>
        <w:ind w:left="740" w:hanging="380"/>
        <w:rPr>
          <w:rFonts w:cs="Courier New"/>
        </w:rPr>
      </w:pPr>
      <w:r w:rsidRPr="00074FFE">
        <w:t>•</w:t>
      </w:r>
      <w:r w:rsidRPr="00074FFE">
        <w:tab/>
      </w:r>
      <w:r w:rsidRPr="00074FFE">
        <w:rPr>
          <w:rFonts w:cs="Courier New"/>
        </w:rPr>
        <w:t>a közalkalmazottak jogállásáról szóló 1992. évi XXXIII. törvény,</w:t>
      </w:r>
    </w:p>
    <w:p w:rsidR="00880A1D" w:rsidRPr="00074FFE" w:rsidRDefault="00880A1D">
      <w:pPr>
        <w:widowControl w:val="0"/>
        <w:tabs>
          <w:tab w:val="left" w:pos="724"/>
        </w:tabs>
        <w:autoSpaceDE w:val="0"/>
        <w:autoSpaceDN w:val="0"/>
        <w:adjustRightInd w:val="0"/>
        <w:spacing w:after="0" w:line="274" w:lineRule="exact"/>
        <w:ind w:left="740" w:hanging="380"/>
        <w:rPr>
          <w:rFonts w:cs="Courier New"/>
        </w:rPr>
      </w:pPr>
      <w:r w:rsidRPr="00074FFE">
        <w:t>•</w:t>
      </w:r>
      <w:r w:rsidRPr="00074FFE">
        <w:tab/>
      </w:r>
      <w:r w:rsidRPr="00074FFE">
        <w:rPr>
          <w:rFonts w:cs="Courier New"/>
        </w:rPr>
        <w:t xml:space="preserve">a Polgári Törvénykönyvről szóló </w:t>
      </w:r>
      <w:r w:rsidR="00BE4875" w:rsidRPr="00074FFE">
        <w:rPr>
          <w:rFonts w:cs="Courier New"/>
        </w:rPr>
        <w:t xml:space="preserve">2013. évi </w:t>
      </w:r>
      <w:r w:rsidRPr="00074FFE">
        <w:rPr>
          <w:rFonts w:cs="Courier New"/>
        </w:rPr>
        <w:t>V. törvény,</w:t>
      </w:r>
    </w:p>
    <w:p w:rsidR="00880A1D" w:rsidRPr="00074FFE" w:rsidRDefault="00880A1D">
      <w:pPr>
        <w:widowControl w:val="0"/>
        <w:autoSpaceDE w:val="0"/>
        <w:autoSpaceDN w:val="0"/>
        <w:adjustRightInd w:val="0"/>
        <w:spacing w:after="0" w:line="274" w:lineRule="exact"/>
        <w:ind w:left="740" w:hanging="380"/>
        <w:rPr>
          <w:rFonts w:cs="Courier New"/>
        </w:rPr>
      </w:pPr>
      <w:r w:rsidRPr="00074FFE">
        <w:t>•</w:t>
      </w:r>
      <w:r w:rsidRPr="00074FFE">
        <w:tab/>
      </w:r>
      <w:r w:rsidRPr="00074FFE">
        <w:rPr>
          <w:rFonts w:cs="Courier New"/>
        </w:rPr>
        <w:t>a számvitelről szóló 2000. évi C. törvény,</w:t>
      </w:r>
    </w:p>
    <w:p w:rsidR="00880A1D" w:rsidRPr="00074FFE" w:rsidRDefault="00880A1D">
      <w:pPr>
        <w:widowControl w:val="0"/>
        <w:autoSpaceDE w:val="0"/>
        <w:autoSpaceDN w:val="0"/>
        <w:adjustRightInd w:val="0"/>
        <w:spacing w:after="0" w:line="274" w:lineRule="exact"/>
        <w:ind w:left="740" w:hanging="380"/>
        <w:rPr>
          <w:rFonts w:cs="Courier New"/>
        </w:rPr>
      </w:pPr>
      <w:r w:rsidRPr="00074FFE">
        <w:t>•</w:t>
      </w:r>
      <w:r w:rsidRPr="00074FFE">
        <w:tab/>
      </w:r>
      <w:r w:rsidRPr="00074FFE">
        <w:rPr>
          <w:rFonts w:cs="Courier New"/>
        </w:rPr>
        <w:t>a gyermekek védelméről és a gyámügyi igazgatásról szóló 1997. évi XXXI. törvény,</w:t>
      </w:r>
    </w:p>
    <w:p w:rsidR="00880A1D" w:rsidRPr="00074FFE" w:rsidRDefault="00880A1D">
      <w:pPr>
        <w:widowControl w:val="0"/>
        <w:autoSpaceDE w:val="0"/>
        <w:autoSpaceDN w:val="0"/>
        <w:adjustRightInd w:val="0"/>
        <w:spacing w:after="0" w:line="274" w:lineRule="exact"/>
        <w:ind w:left="740" w:hanging="380"/>
        <w:rPr>
          <w:rFonts w:cs="Courier New"/>
        </w:rPr>
      </w:pPr>
      <w:r w:rsidRPr="00074FFE">
        <w:t>•</w:t>
      </w:r>
      <w:r w:rsidRPr="00074FFE">
        <w:tab/>
      </w:r>
      <w:r w:rsidRPr="00074FFE">
        <w:rPr>
          <w:rFonts w:cs="Courier New"/>
        </w:rPr>
        <w:t>a szociális igazgatásról és szociális ellátásokról szóló 1993. évi III. törvény,</w:t>
      </w:r>
    </w:p>
    <w:p w:rsidR="00880A1D" w:rsidRPr="00074FFE" w:rsidRDefault="00880A1D">
      <w:pPr>
        <w:widowControl w:val="0"/>
        <w:tabs>
          <w:tab w:val="left" w:pos="724"/>
        </w:tabs>
        <w:autoSpaceDE w:val="0"/>
        <w:autoSpaceDN w:val="0"/>
        <w:adjustRightInd w:val="0"/>
        <w:spacing w:after="0" w:line="274" w:lineRule="exact"/>
        <w:ind w:left="740" w:right="20" w:hanging="380"/>
        <w:rPr>
          <w:rFonts w:cs="Courier New"/>
        </w:rPr>
      </w:pPr>
      <w:r w:rsidRPr="00074FFE">
        <w:t>•</w:t>
      </w:r>
      <w:r w:rsidRPr="00074FFE">
        <w:tab/>
      </w:r>
      <w:r w:rsidRPr="00074FFE">
        <w:rPr>
          <w:rFonts w:cs="Courier New"/>
        </w:rPr>
        <w:t>az információs önrendelkezési jogról és az információszabadságról szóló 2011. évi CXII. törvény,</w:t>
      </w:r>
    </w:p>
    <w:p w:rsidR="00880A1D" w:rsidRPr="00074FFE" w:rsidRDefault="00880A1D">
      <w:pPr>
        <w:widowControl w:val="0"/>
        <w:tabs>
          <w:tab w:val="left" w:pos="764"/>
        </w:tabs>
        <w:autoSpaceDE w:val="0"/>
        <w:autoSpaceDN w:val="0"/>
        <w:adjustRightInd w:val="0"/>
        <w:spacing w:after="0" w:line="274" w:lineRule="exact"/>
        <w:ind w:left="760" w:right="20" w:hanging="360"/>
        <w:jc w:val="both"/>
        <w:rPr>
          <w:rFonts w:cs="Courier New"/>
        </w:rPr>
      </w:pPr>
      <w:r w:rsidRPr="00074FFE">
        <w:t>•</w:t>
      </w:r>
      <w:r w:rsidRPr="00074FFE">
        <w:tab/>
      </w:r>
      <w:r w:rsidRPr="00074FFE">
        <w:rPr>
          <w:rFonts w:cs="Courier New"/>
        </w:rPr>
        <w:t>az államháztartásról szóló törvény végrehajtásáról szóló 368/2011. (XII. 31.) Korm. rendelet,</w:t>
      </w:r>
    </w:p>
    <w:p w:rsidR="00880A1D" w:rsidRPr="00074FFE" w:rsidRDefault="00880A1D">
      <w:pPr>
        <w:widowControl w:val="0"/>
        <w:tabs>
          <w:tab w:val="left" w:pos="767"/>
        </w:tabs>
        <w:autoSpaceDE w:val="0"/>
        <w:autoSpaceDN w:val="0"/>
        <w:adjustRightInd w:val="0"/>
        <w:spacing w:after="0" w:line="274" w:lineRule="exact"/>
        <w:ind w:left="760" w:right="20" w:hanging="360"/>
        <w:jc w:val="both"/>
        <w:rPr>
          <w:rFonts w:cs="Courier New"/>
        </w:rPr>
      </w:pPr>
      <w:r w:rsidRPr="00074FFE">
        <w:t>•</w:t>
      </w:r>
      <w:r w:rsidRPr="00074FFE">
        <w:tab/>
      </w:r>
      <w:r w:rsidRPr="00074FFE">
        <w:rPr>
          <w:rFonts w:cs="Courier New"/>
        </w:rPr>
        <w:t xml:space="preserve">az államháztartás </w:t>
      </w:r>
      <w:r w:rsidR="00BE4875" w:rsidRPr="00074FFE">
        <w:rPr>
          <w:rFonts w:cs="Courier New"/>
        </w:rPr>
        <w:t xml:space="preserve">számviteléről </w:t>
      </w:r>
      <w:r w:rsidRPr="00074FFE">
        <w:rPr>
          <w:rFonts w:cs="Courier New"/>
        </w:rPr>
        <w:t xml:space="preserve">szóló </w:t>
      </w:r>
      <w:r w:rsidR="00BE4875" w:rsidRPr="00074FFE">
        <w:rPr>
          <w:rFonts w:cs="Courier New"/>
        </w:rPr>
        <w:t>4/2013. (</w:t>
      </w:r>
      <w:r w:rsidRPr="00074FFE">
        <w:rPr>
          <w:rFonts w:cs="Courier New"/>
        </w:rPr>
        <w:t xml:space="preserve">I. </w:t>
      </w:r>
      <w:r w:rsidR="00BE4875" w:rsidRPr="00074FFE">
        <w:rPr>
          <w:rFonts w:cs="Courier New"/>
        </w:rPr>
        <w:t>11</w:t>
      </w:r>
      <w:r w:rsidRPr="00074FFE">
        <w:rPr>
          <w:rFonts w:cs="Courier New"/>
        </w:rPr>
        <w:t>.) Korm. rendelet,</w:t>
      </w:r>
    </w:p>
    <w:p w:rsidR="00880A1D" w:rsidRPr="00074FFE" w:rsidRDefault="00880A1D">
      <w:pPr>
        <w:widowControl w:val="0"/>
        <w:autoSpaceDE w:val="0"/>
        <w:autoSpaceDN w:val="0"/>
        <w:adjustRightInd w:val="0"/>
        <w:spacing w:after="0" w:line="274" w:lineRule="exact"/>
        <w:ind w:left="760" w:right="20" w:hanging="360"/>
        <w:jc w:val="both"/>
        <w:rPr>
          <w:rFonts w:cs="Courier New"/>
        </w:rPr>
      </w:pPr>
      <w:r w:rsidRPr="00074FFE">
        <w:t>•</w:t>
      </w:r>
      <w:r w:rsidRPr="00074FFE">
        <w:tab/>
      </w:r>
      <w:r w:rsidRPr="00074FFE">
        <w:rPr>
          <w:rFonts w:cs="Courier New"/>
        </w:rPr>
        <w:t>a költségvetési szervek belső kontrollrendszeréről és belső ellenőrzéséről szóló 370/2011. (XII. 31.) Korm. rendelet,</w:t>
      </w:r>
    </w:p>
    <w:p w:rsidR="00880A1D" w:rsidRPr="00074FFE" w:rsidRDefault="00880A1D">
      <w:pPr>
        <w:widowControl w:val="0"/>
        <w:autoSpaceDE w:val="0"/>
        <w:autoSpaceDN w:val="0"/>
        <w:adjustRightInd w:val="0"/>
        <w:spacing w:after="0" w:line="274" w:lineRule="exact"/>
        <w:ind w:left="760" w:right="20" w:hanging="360"/>
        <w:jc w:val="both"/>
        <w:rPr>
          <w:rFonts w:cs="Courier New"/>
        </w:rPr>
      </w:pPr>
      <w:r w:rsidRPr="00074FFE">
        <w:t>•</w:t>
      </w:r>
      <w:r w:rsidRPr="00074FFE">
        <w:tab/>
      </w:r>
      <w:r w:rsidRPr="00074FFE">
        <w:rPr>
          <w:rFonts w:cs="Courier New"/>
        </w:rPr>
        <w:t>a személyes gondoskodást nyújtó gyermekjóléti alapellátások és gyermekvédelmi szakellátások térítési díjáról és az igénylésükhöz felhasználható bizonyítékokról szóló 328/2011. (XII. 29.) Korm. rendelet,</w:t>
      </w:r>
    </w:p>
    <w:p w:rsidR="00880A1D" w:rsidRPr="00074FFE" w:rsidRDefault="00880A1D">
      <w:pPr>
        <w:widowControl w:val="0"/>
        <w:autoSpaceDE w:val="0"/>
        <w:autoSpaceDN w:val="0"/>
        <w:adjustRightInd w:val="0"/>
        <w:spacing w:after="0" w:line="274" w:lineRule="exact"/>
        <w:ind w:left="760" w:right="20"/>
        <w:jc w:val="both"/>
        <w:rPr>
          <w:rFonts w:cs="Courier New"/>
        </w:rPr>
      </w:pPr>
      <w:r w:rsidRPr="00074FFE">
        <w:rPr>
          <w:rFonts w:cs="Courier New"/>
        </w:rPr>
        <w:t xml:space="preserve">a </w:t>
      </w:r>
      <w:r w:rsidR="00BE4875" w:rsidRPr="00074FFE">
        <w:rPr>
          <w:rFonts w:cs="Courier New"/>
        </w:rPr>
        <w:t xml:space="preserve">szociális, </w:t>
      </w:r>
      <w:r w:rsidRPr="00074FFE">
        <w:rPr>
          <w:rFonts w:cs="Courier New"/>
        </w:rPr>
        <w:t>gyermekjólét</w:t>
      </w:r>
      <w:r w:rsidR="00BE4875" w:rsidRPr="00074FFE">
        <w:rPr>
          <w:rFonts w:cs="Courier New"/>
        </w:rPr>
        <w:t xml:space="preserve">i és gyermekvédelmi szolgáltatók intézmények és hálózatok hatósági nyilvántartásáról és ellenőrzéséről </w:t>
      </w:r>
      <w:r w:rsidRPr="00074FFE">
        <w:rPr>
          <w:rFonts w:cs="Courier New"/>
        </w:rPr>
        <w:t xml:space="preserve"> szóló 369/2013 </w:t>
      </w:r>
      <w:r w:rsidR="00BE4875" w:rsidRPr="00074FFE">
        <w:rPr>
          <w:rFonts w:cs="Courier New"/>
        </w:rPr>
        <w:t>(X.24.)</w:t>
      </w:r>
      <w:r w:rsidRPr="00074FFE">
        <w:rPr>
          <w:rFonts w:cs="Courier New"/>
        </w:rPr>
        <w:t>Korm. rendelet,</w:t>
      </w:r>
    </w:p>
    <w:p w:rsidR="00880A1D" w:rsidRPr="00074FFE" w:rsidRDefault="00880A1D">
      <w:pPr>
        <w:widowControl w:val="0"/>
        <w:autoSpaceDE w:val="0"/>
        <w:autoSpaceDN w:val="0"/>
        <w:adjustRightInd w:val="0"/>
        <w:spacing w:after="0" w:line="274" w:lineRule="exact"/>
        <w:ind w:left="760" w:right="20"/>
        <w:jc w:val="both"/>
        <w:rPr>
          <w:rFonts w:cs="Courier New"/>
        </w:rPr>
      </w:pPr>
      <w:r w:rsidRPr="00074FFE">
        <w:rPr>
          <w:rFonts w:cs="Courier New"/>
        </w:rPr>
        <w:t>a gyámhatóságok, a területi gyermekvédelmi szakszolgálatok, a gyermekjóléti szolgálatok és a személyes gondoskodást nyújtó szervek és személyek által kezelt személyes adatokról szóló 235/1997. (XII. 17.) Korm. rendelet,</w:t>
      </w:r>
    </w:p>
    <w:p w:rsidR="00880A1D" w:rsidRPr="00074FFE" w:rsidRDefault="00880A1D">
      <w:pPr>
        <w:widowControl w:val="0"/>
        <w:tabs>
          <w:tab w:val="left" w:pos="764"/>
        </w:tabs>
        <w:autoSpaceDE w:val="0"/>
        <w:autoSpaceDN w:val="0"/>
        <w:adjustRightInd w:val="0"/>
        <w:spacing w:after="0" w:line="274" w:lineRule="exact"/>
        <w:ind w:left="760" w:right="20" w:hanging="360"/>
        <w:jc w:val="both"/>
        <w:rPr>
          <w:rFonts w:cs="Courier New"/>
        </w:rPr>
      </w:pPr>
      <w:r w:rsidRPr="00074FFE">
        <w:t>•</w:t>
      </w:r>
      <w:r w:rsidRPr="00074FFE">
        <w:tab/>
      </w:r>
      <w:r w:rsidRPr="00074FFE">
        <w:rPr>
          <w:rFonts w:cs="Courier New"/>
        </w:rPr>
        <w:t>a gyámhatóságokról, valamint a gyermekvédelmi és gyámügyi eljárásról szóló 149/1997. (IX. 10.) Korm. rendelet,</w:t>
      </w:r>
    </w:p>
    <w:p w:rsidR="00880A1D" w:rsidRPr="00074FFE" w:rsidRDefault="00880A1D">
      <w:pPr>
        <w:widowControl w:val="0"/>
        <w:tabs>
          <w:tab w:val="left" w:pos="767"/>
        </w:tabs>
        <w:autoSpaceDE w:val="0"/>
        <w:autoSpaceDN w:val="0"/>
        <w:adjustRightInd w:val="0"/>
        <w:spacing w:after="0" w:line="274" w:lineRule="exact"/>
        <w:ind w:left="760" w:right="20" w:hanging="360"/>
        <w:jc w:val="both"/>
        <w:rPr>
          <w:rFonts w:cs="Courier New"/>
        </w:rPr>
      </w:pPr>
      <w:r w:rsidRPr="00074FFE">
        <w:t>•</w:t>
      </w:r>
      <w:r w:rsidRPr="00074FFE">
        <w:tab/>
      </w:r>
      <w:r w:rsidRPr="00074FFE">
        <w:rPr>
          <w:rFonts w:cs="Courier New"/>
        </w:rPr>
        <w:t>a személyes gondoskodást nyújtó gyermekjóléti, gyermekvédelmi intézmények valamint személyek szakmai feladatairól és működésük feltételeiről szóló 15/1998. (IV. 30.) NM rendelet,</w:t>
      </w:r>
    </w:p>
    <w:p w:rsidR="00880A1D" w:rsidRPr="00074FFE" w:rsidRDefault="00880A1D">
      <w:pPr>
        <w:widowControl w:val="0"/>
        <w:autoSpaceDE w:val="0"/>
        <w:autoSpaceDN w:val="0"/>
        <w:adjustRightInd w:val="0"/>
        <w:spacing w:after="0" w:line="274" w:lineRule="exact"/>
        <w:ind w:left="760" w:right="20" w:hanging="360"/>
        <w:jc w:val="both"/>
        <w:rPr>
          <w:rFonts w:cs="Courier New"/>
        </w:rPr>
      </w:pPr>
      <w:r w:rsidRPr="00074FFE">
        <w:t>•</w:t>
      </w:r>
      <w:r w:rsidRPr="00074FFE">
        <w:tab/>
      </w:r>
      <w:r w:rsidRPr="00074FFE">
        <w:rPr>
          <w:rFonts w:cs="Courier New"/>
        </w:rPr>
        <w:t>a személyes gondoskodást végző személyek továbbképzéséről és a szociális szakvizsgáról szóló 9/2000. (VIII. 4.) SzCsM rendelet,</w:t>
      </w:r>
    </w:p>
    <w:p w:rsidR="00880A1D" w:rsidRPr="00074FFE" w:rsidRDefault="00880A1D">
      <w:pPr>
        <w:widowControl w:val="0"/>
        <w:autoSpaceDE w:val="0"/>
        <w:autoSpaceDN w:val="0"/>
        <w:adjustRightInd w:val="0"/>
        <w:spacing w:after="0" w:line="274" w:lineRule="exact"/>
        <w:ind w:left="760" w:right="20" w:hanging="360"/>
        <w:jc w:val="both"/>
        <w:rPr>
          <w:rFonts w:cs="Courier New"/>
        </w:rPr>
      </w:pPr>
      <w:r w:rsidRPr="00074FFE">
        <w:t>•</w:t>
      </w:r>
      <w:r w:rsidRPr="00074FFE">
        <w:tab/>
      </w:r>
      <w:r w:rsidRPr="00074FFE">
        <w:rPr>
          <w:rFonts w:cs="Courier New"/>
        </w:rPr>
        <w:t>a személyes gondoskodást végző személyek adatainak működési nyilvántartásáról szóló 8/2000. (VIII. 4.) SzCsM rendelet,</w:t>
      </w:r>
    </w:p>
    <w:p w:rsidR="00880A1D" w:rsidRPr="00074FFE" w:rsidRDefault="00880A1D">
      <w:pPr>
        <w:widowControl w:val="0"/>
        <w:tabs>
          <w:tab w:val="left" w:pos="771"/>
        </w:tabs>
        <w:autoSpaceDE w:val="0"/>
        <w:autoSpaceDN w:val="0"/>
        <w:adjustRightInd w:val="0"/>
        <w:spacing w:after="0" w:line="274" w:lineRule="exact"/>
        <w:ind w:left="760" w:right="20" w:hanging="360"/>
        <w:jc w:val="both"/>
        <w:rPr>
          <w:rFonts w:cs="Courier New"/>
        </w:rPr>
      </w:pPr>
      <w:r w:rsidRPr="00074FFE">
        <w:t>•</w:t>
      </w:r>
      <w:r w:rsidRPr="00074FFE">
        <w:tab/>
      </w:r>
      <w:r w:rsidRPr="00074FFE">
        <w:rPr>
          <w:rFonts w:cs="Courier New"/>
        </w:rPr>
        <w:t>a közalkalmazottak jogállásáról szóló 1992. évi XXXIII. törvénynek a szociális, valamint a gyermekjóléti és gyermekvédelmi ágazatban történő végrehajtásáról szóló 257/2000. (XII. 26.) Korm. rendelet,</w:t>
      </w:r>
    </w:p>
    <w:p w:rsidR="00880A1D" w:rsidRPr="00074FFE" w:rsidRDefault="00880A1D">
      <w:pPr>
        <w:widowControl w:val="0"/>
        <w:autoSpaceDE w:val="0"/>
        <w:autoSpaceDN w:val="0"/>
        <w:adjustRightInd w:val="0"/>
        <w:spacing w:after="240" w:line="274" w:lineRule="exact"/>
        <w:ind w:left="760" w:right="20"/>
        <w:jc w:val="both"/>
        <w:rPr>
          <w:rFonts w:cs="Courier New"/>
        </w:rPr>
      </w:pPr>
      <w:r w:rsidRPr="00074FFE">
        <w:rPr>
          <w:rFonts w:cs="Courier New"/>
        </w:rPr>
        <w:t>a szociális, gyermekjóléti és gyermekvédelmi szolgáltatók, intézmények ágazati azonosítójáról és országos nyilvántartásáról szóló 226/2006. (XI. 20.) Korm. rendelet.</w:t>
      </w:r>
    </w:p>
    <w:p w:rsidR="00880A1D" w:rsidRPr="00074FFE" w:rsidRDefault="00880A1D">
      <w:pPr>
        <w:widowControl w:val="0"/>
        <w:autoSpaceDE w:val="0"/>
        <w:autoSpaceDN w:val="0"/>
        <w:adjustRightInd w:val="0"/>
        <w:spacing w:after="382" w:line="274" w:lineRule="exact"/>
        <w:ind w:left="20" w:right="20"/>
        <w:jc w:val="both"/>
        <w:rPr>
          <w:rFonts w:cs="Courier New"/>
        </w:rPr>
      </w:pPr>
      <w:r w:rsidRPr="00074FFE">
        <w:rPr>
          <w:rFonts w:cs="Courier New"/>
        </w:rPr>
        <w:t>Az intézmény nevelő-gondozó munkáját a mindenkori módszertani utasítások, „A bölcsődei nevelés-gondozás országos alapprogramja”, a „Bölcsődei nevelés-gondozás szakmai szabályai” és a legújabb kutatási eredmények és módszerek beépítésével végzi.</w:t>
      </w:r>
    </w:p>
    <w:p w:rsidR="00880A1D" w:rsidRPr="00074FFE" w:rsidRDefault="00880A1D">
      <w:pPr>
        <w:keepNext/>
        <w:keepLines/>
        <w:widowControl w:val="0"/>
        <w:tabs>
          <w:tab w:val="left" w:pos="438"/>
        </w:tabs>
        <w:autoSpaceDE w:val="0"/>
        <w:autoSpaceDN w:val="0"/>
        <w:adjustRightInd w:val="0"/>
        <w:spacing w:after="0" w:line="396" w:lineRule="exact"/>
        <w:ind w:left="20" w:right="4640"/>
        <w:jc w:val="both"/>
        <w:rPr>
          <w:rFonts w:cs="Courier New"/>
          <w:b/>
          <w:bCs/>
        </w:rPr>
      </w:pPr>
      <w:r w:rsidRPr="00074FFE">
        <w:rPr>
          <w:b/>
          <w:bCs/>
        </w:rPr>
        <w:lastRenderedPageBreak/>
        <w:t>1.1.</w:t>
      </w:r>
      <w:r w:rsidRPr="00074FFE">
        <w:rPr>
          <w:b/>
          <w:bCs/>
        </w:rPr>
        <w:tab/>
      </w:r>
      <w:r w:rsidRPr="00074FFE">
        <w:rPr>
          <w:rFonts w:cs="Courier New"/>
          <w:b/>
          <w:bCs/>
        </w:rPr>
        <w:t>Az intézmény alaptevékenysége</w:t>
      </w:r>
    </w:p>
    <w:p w:rsidR="00880A1D" w:rsidRPr="00074FFE" w:rsidRDefault="00880A1D">
      <w:pPr>
        <w:keepNext/>
        <w:keepLines/>
        <w:widowControl w:val="0"/>
        <w:tabs>
          <w:tab w:val="left" w:pos="438"/>
        </w:tabs>
        <w:autoSpaceDE w:val="0"/>
        <w:autoSpaceDN w:val="0"/>
        <w:adjustRightInd w:val="0"/>
        <w:spacing w:after="0" w:line="396" w:lineRule="exact"/>
        <w:ind w:left="20" w:right="4640"/>
        <w:jc w:val="both"/>
        <w:rPr>
          <w:rFonts w:cs="Courier New"/>
          <w:b/>
          <w:bCs/>
        </w:rPr>
      </w:pPr>
      <w:r w:rsidRPr="00074FFE">
        <w:rPr>
          <w:rFonts w:cs="Courier New"/>
          <w:b/>
          <w:bCs/>
        </w:rPr>
        <w:t xml:space="preserve"> Gyermekek napközbeni ellátása, bölcsődei ellátás</w:t>
      </w:r>
    </w:p>
    <w:p w:rsidR="00880A1D" w:rsidRPr="00074FFE" w:rsidRDefault="00880A1D">
      <w:pPr>
        <w:widowControl w:val="0"/>
        <w:autoSpaceDE w:val="0"/>
        <w:autoSpaceDN w:val="0"/>
        <w:adjustRightInd w:val="0"/>
        <w:spacing w:after="57" w:line="274" w:lineRule="exact"/>
        <w:ind w:left="20" w:right="20"/>
        <w:jc w:val="both"/>
        <w:rPr>
          <w:rFonts w:cs="Courier New"/>
        </w:rPr>
      </w:pPr>
      <w:r w:rsidRPr="00074FFE">
        <w:rPr>
          <w:rFonts w:cs="Courier New"/>
        </w:rPr>
        <w:t>A gyermekek védelméről és a gyámügyi igazgatásról szóló 1997. évi XXXI. törvény (továbbiakban: Gyvt.), valamint a személyes gondoskodást nyújtó gyermekjóléti, gyermekvédelmi intézmények, valamint személyek szakmai feladatairól és működésük feltételeiről szóló 15/1998. (IV. 30.) NM rendeletben (továbbiakban: NM rendelet) foglalt rendelkezések szerint a személyes gondoskodást nyújtó gyermekjóléti alapellátásnak a feladata a gyermekek testi, érzelmi, értelmi és erkölcsi fejlődésének, jólétének és a családban történő nevelésének elősegítése.</w:t>
      </w:r>
    </w:p>
    <w:p w:rsidR="00880A1D" w:rsidRPr="00074FFE" w:rsidRDefault="00880A1D">
      <w:pPr>
        <w:widowControl w:val="0"/>
        <w:autoSpaceDE w:val="0"/>
        <w:autoSpaceDN w:val="0"/>
        <w:adjustRightInd w:val="0"/>
        <w:spacing w:after="60" w:line="277" w:lineRule="exact"/>
        <w:ind w:left="20" w:right="20"/>
        <w:jc w:val="both"/>
        <w:rPr>
          <w:rFonts w:cs="Courier New"/>
        </w:rPr>
      </w:pPr>
      <w:r w:rsidRPr="00074FFE">
        <w:rPr>
          <w:rFonts w:cs="Courier New"/>
        </w:rPr>
        <w:t>A bölcsőde a családban nevelkedő 3 éven aluli gyermekek napközbeni ellátását, szakszerű nevelését és gondozását biztosító intézmény. Ezen túl végezheti a fogyatékos gyermekek nevelését és gondozását is. A bölcsődei ellátásban a nemzeti köznevelésről szóló 2011. évi CXC. törvény 4. § 25. pontja szerinti gyermek legfeljebb hatéves koráig vehet részt.</w:t>
      </w:r>
    </w:p>
    <w:p w:rsidR="00880A1D" w:rsidRPr="00074FFE" w:rsidRDefault="00880A1D">
      <w:pPr>
        <w:widowControl w:val="0"/>
        <w:autoSpaceDE w:val="0"/>
        <w:autoSpaceDN w:val="0"/>
        <w:adjustRightInd w:val="0"/>
        <w:spacing w:after="0" w:line="277" w:lineRule="exact"/>
        <w:ind w:left="20" w:right="20"/>
        <w:jc w:val="both"/>
        <w:rPr>
          <w:rFonts w:cs="Courier New"/>
        </w:rPr>
      </w:pPr>
      <w:r w:rsidRPr="00074FFE">
        <w:rPr>
          <w:rFonts w:cs="Courier New"/>
        </w:rPr>
        <w:t>A Pindur Palota Bölcsőde olyan szolgáltató intézmény, amely az alapellátás keretében a családban nevelkedő, a szülők munkavégzése, betegsége, vagy egyéb ok miatt ellátatlan gyermekek nappali felügyeletét, nevelését, gondozását, valamint a 6 éven aluli sajátos nevelési igényű gyermekek nevelését és gondozását biztosítja napközbeni ellátás keretében.</w:t>
      </w:r>
    </w:p>
    <w:p w:rsidR="00880A1D" w:rsidRPr="00074FFE" w:rsidRDefault="00880A1D">
      <w:pPr>
        <w:widowControl w:val="0"/>
        <w:autoSpaceDE w:val="0"/>
        <w:autoSpaceDN w:val="0"/>
        <w:adjustRightInd w:val="0"/>
        <w:spacing w:after="120" w:line="274" w:lineRule="exact"/>
        <w:ind w:left="20" w:right="20"/>
        <w:jc w:val="both"/>
        <w:rPr>
          <w:rFonts w:cs="Courier New"/>
        </w:rPr>
      </w:pPr>
      <w:r w:rsidRPr="00074FFE">
        <w:rPr>
          <w:rFonts w:cs="Courier New"/>
        </w:rPr>
        <w:t>A bölcsödéi ellátás keretében - külön jogszabályban meghatározott szakértői és rehabilitációs bizottság szakvéleménye alapján - a fogyatékos gyermek legfeljebb hatéves koráig vehet részt a gondozásban.</w:t>
      </w:r>
    </w:p>
    <w:p w:rsidR="00880A1D" w:rsidRPr="00074FFE" w:rsidRDefault="00880A1D">
      <w:pPr>
        <w:widowControl w:val="0"/>
        <w:autoSpaceDE w:val="0"/>
        <w:autoSpaceDN w:val="0"/>
        <w:adjustRightInd w:val="0"/>
        <w:spacing w:after="0" w:line="274" w:lineRule="exact"/>
        <w:ind w:left="20" w:right="20"/>
        <w:jc w:val="both"/>
        <w:rPr>
          <w:rFonts w:cs="Courier New"/>
        </w:rPr>
      </w:pPr>
      <w:r w:rsidRPr="00074FFE">
        <w:rPr>
          <w:rFonts w:cs="Courier New"/>
        </w:rPr>
        <w:t>A bölcsődei ellátás keretében a gyermek életkorának, fejlettségi szintjének megfelelően az intézmény biztosítja a nevelés-gondozás feltételeit, így különösen:</w:t>
      </w:r>
    </w:p>
    <w:p w:rsidR="00880A1D" w:rsidRPr="00074FFE" w:rsidRDefault="00880A1D">
      <w:pPr>
        <w:widowControl w:val="0"/>
        <w:tabs>
          <w:tab w:val="left" w:pos="986"/>
        </w:tabs>
        <w:autoSpaceDE w:val="0"/>
        <w:autoSpaceDN w:val="0"/>
        <w:adjustRightInd w:val="0"/>
        <w:spacing w:after="0" w:line="274" w:lineRule="exact"/>
        <w:ind w:left="900" w:right="20" w:hanging="220"/>
        <w:rPr>
          <w:rFonts w:cs="Courier New"/>
        </w:rPr>
      </w:pPr>
      <w:r w:rsidRPr="00074FFE">
        <w:rPr>
          <w:rFonts w:ascii="Arial" w:hAnsi="Arial" w:cs="Arial"/>
        </w:rPr>
        <w:t>■</w:t>
      </w:r>
      <w:r w:rsidRPr="00074FFE">
        <w:tab/>
      </w:r>
      <w:r w:rsidRPr="00074FFE">
        <w:rPr>
          <w:rFonts w:cs="Courier New"/>
        </w:rPr>
        <w:t>a szülő vagy törvényes képviselő közreműködésével történő fokozatos beilleszkedés lehetőségét,</w:t>
      </w:r>
    </w:p>
    <w:p w:rsidR="00880A1D" w:rsidRPr="00074FFE" w:rsidRDefault="00880A1D">
      <w:pPr>
        <w:widowControl w:val="0"/>
        <w:tabs>
          <w:tab w:val="left" w:pos="982"/>
        </w:tabs>
        <w:autoSpaceDE w:val="0"/>
        <w:autoSpaceDN w:val="0"/>
        <w:adjustRightInd w:val="0"/>
        <w:spacing w:after="0" w:line="274" w:lineRule="exact"/>
        <w:ind w:left="900" w:hanging="220"/>
        <w:rPr>
          <w:rFonts w:cs="Courier New"/>
        </w:rPr>
      </w:pPr>
      <w:r w:rsidRPr="00074FFE">
        <w:rPr>
          <w:rFonts w:ascii="Arial" w:hAnsi="Arial" w:cs="Arial"/>
        </w:rPr>
        <w:t>■</w:t>
      </w:r>
      <w:r w:rsidRPr="00074FFE">
        <w:tab/>
      </w:r>
      <w:r w:rsidRPr="00074FFE">
        <w:rPr>
          <w:rFonts w:cs="Courier New"/>
        </w:rPr>
        <w:t>megfelelő textíliát és bútorzatot,</w:t>
      </w:r>
    </w:p>
    <w:p w:rsidR="00880A1D" w:rsidRPr="00074FFE" w:rsidRDefault="00880A1D">
      <w:pPr>
        <w:widowControl w:val="0"/>
        <w:tabs>
          <w:tab w:val="left" w:pos="957"/>
        </w:tabs>
        <w:autoSpaceDE w:val="0"/>
        <w:autoSpaceDN w:val="0"/>
        <w:adjustRightInd w:val="0"/>
        <w:spacing w:after="0" w:line="274" w:lineRule="exact"/>
        <w:ind w:left="900" w:hanging="220"/>
        <w:rPr>
          <w:rFonts w:cs="Courier New"/>
        </w:rPr>
      </w:pPr>
      <w:r w:rsidRPr="00074FFE">
        <w:rPr>
          <w:rFonts w:ascii="Arial" w:hAnsi="Arial" w:cs="Arial"/>
        </w:rPr>
        <w:t>■</w:t>
      </w:r>
      <w:r w:rsidRPr="00074FFE">
        <w:tab/>
      </w:r>
      <w:r w:rsidRPr="00074FFE">
        <w:rPr>
          <w:rFonts w:cs="Courier New"/>
        </w:rPr>
        <w:t>játéktevékenység feltételeit,</w:t>
      </w:r>
    </w:p>
    <w:p w:rsidR="00880A1D" w:rsidRPr="00074FFE" w:rsidRDefault="00880A1D">
      <w:pPr>
        <w:widowControl w:val="0"/>
        <w:tabs>
          <w:tab w:val="left" w:pos="982"/>
        </w:tabs>
        <w:autoSpaceDE w:val="0"/>
        <w:autoSpaceDN w:val="0"/>
        <w:adjustRightInd w:val="0"/>
        <w:spacing w:after="0" w:line="274" w:lineRule="exact"/>
        <w:ind w:left="900" w:hanging="220"/>
        <w:rPr>
          <w:rFonts w:cs="Courier New"/>
        </w:rPr>
      </w:pPr>
      <w:r w:rsidRPr="00074FFE">
        <w:rPr>
          <w:rFonts w:ascii="Arial" w:hAnsi="Arial" w:cs="Arial"/>
        </w:rPr>
        <w:t>■</w:t>
      </w:r>
      <w:r w:rsidRPr="00074FFE">
        <w:tab/>
      </w:r>
      <w:r w:rsidRPr="00074FFE">
        <w:rPr>
          <w:rFonts w:cs="Courier New"/>
        </w:rPr>
        <w:t>az egyéni bánásmódot, egyénre szabott nevelést,</w:t>
      </w:r>
    </w:p>
    <w:p w:rsidR="00880A1D" w:rsidRPr="00074FFE" w:rsidRDefault="00880A1D">
      <w:pPr>
        <w:widowControl w:val="0"/>
        <w:tabs>
          <w:tab w:val="left" w:pos="986"/>
        </w:tabs>
        <w:autoSpaceDE w:val="0"/>
        <w:autoSpaceDN w:val="0"/>
        <w:adjustRightInd w:val="0"/>
        <w:spacing w:after="0" w:line="274" w:lineRule="exact"/>
        <w:ind w:left="900" w:hanging="220"/>
        <w:rPr>
          <w:rFonts w:cs="Courier New"/>
        </w:rPr>
      </w:pPr>
      <w:r w:rsidRPr="00074FFE">
        <w:rPr>
          <w:rFonts w:ascii="Arial" w:hAnsi="Arial" w:cs="Arial"/>
        </w:rPr>
        <w:t>■</w:t>
      </w:r>
      <w:r w:rsidRPr="00074FFE">
        <w:tab/>
      </w:r>
      <w:r w:rsidRPr="00074FFE">
        <w:rPr>
          <w:rFonts w:cs="Courier New"/>
        </w:rPr>
        <w:t>az egészséges táplálkozás követelményeinek megfelelő étkezést,</w:t>
      </w:r>
    </w:p>
    <w:p w:rsidR="00880A1D" w:rsidRPr="00074FFE" w:rsidRDefault="00880A1D">
      <w:pPr>
        <w:widowControl w:val="0"/>
        <w:tabs>
          <w:tab w:val="left" w:pos="990"/>
        </w:tabs>
        <w:autoSpaceDE w:val="0"/>
        <w:autoSpaceDN w:val="0"/>
        <w:adjustRightInd w:val="0"/>
        <w:spacing w:after="0" w:line="274" w:lineRule="exact"/>
        <w:ind w:left="900" w:hanging="220"/>
        <w:rPr>
          <w:rFonts w:cs="Courier New"/>
        </w:rPr>
      </w:pPr>
      <w:r w:rsidRPr="00074FFE">
        <w:rPr>
          <w:rFonts w:ascii="Arial" w:hAnsi="Arial" w:cs="Arial"/>
        </w:rPr>
        <w:t>■</w:t>
      </w:r>
      <w:r w:rsidRPr="00074FFE">
        <w:tab/>
      </w:r>
      <w:r w:rsidRPr="00074FFE">
        <w:rPr>
          <w:rFonts w:cs="Courier New"/>
        </w:rPr>
        <w:t>szakszerű nevelést, gondozást és egészségügyi ellátást.</w:t>
      </w:r>
    </w:p>
    <w:p w:rsidR="00880A1D" w:rsidRPr="00074FFE" w:rsidRDefault="00880A1D">
      <w:pPr>
        <w:widowControl w:val="0"/>
        <w:autoSpaceDE w:val="0"/>
        <w:autoSpaceDN w:val="0"/>
        <w:adjustRightInd w:val="0"/>
        <w:spacing w:after="85" w:line="274" w:lineRule="exact"/>
        <w:ind w:left="20" w:right="20"/>
        <w:jc w:val="both"/>
        <w:rPr>
          <w:rFonts w:cs="Courier New"/>
        </w:rPr>
      </w:pPr>
      <w:r w:rsidRPr="00074FFE">
        <w:rPr>
          <w:rFonts w:cs="Courier New"/>
        </w:rPr>
        <w:t>Az intézmény a szakmai munkáját a bölcsődei nevelés-gondozás országos alapprogramjával összhangban kidolgozott saját nevelési program alapján végzi.</w:t>
      </w:r>
    </w:p>
    <w:p w:rsidR="00880A1D" w:rsidRPr="00074FFE" w:rsidRDefault="00880A1D">
      <w:pPr>
        <w:widowControl w:val="0"/>
        <w:autoSpaceDE w:val="0"/>
        <w:autoSpaceDN w:val="0"/>
        <w:adjustRightInd w:val="0"/>
        <w:spacing w:after="0" w:line="392" w:lineRule="exact"/>
        <w:ind w:left="20" w:right="3880"/>
        <w:rPr>
          <w:rFonts w:cs="Courier New"/>
          <w:b/>
          <w:bCs/>
        </w:rPr>
      </w:pPr>
      <w:r w:rsidRPr="00074FFE">
        <w:rPr>
          <w:rFonts w:cs="Courier New"/>
          <w:b/>
          <w:bCs/>
        </w:rPr>
        <w:t xml:space="preserve">A sajátos nevelési igényű gyermekek nevelése, gondozása </w:t>
      </w:r>
    </w:p>
    <w:p w:rsidR="00880A1D" w:rsidRPr="00074FFE" w:rsidRDefault="00880A1D">
      <w:pPr>
        <w:widowControl w:val="0"/>
        <w:autoSpaceDE w:val="0"/>
        <w:autoSpaceDN w:val="0"/>
        <w:adjustRightInd w:val="0"/>
        <w:spacing w:after="0" w:line="392" w:lineRule="exact"/>
        <w:ind w:left="20" w:right="3880"/>
        <w:rPr>
          <w:rFonts w:cs="Courier New"/>
          <w:b/>
          <w:bCs/>
        </w:rPr>
      </w:pPr>
      <w:r w:rsidRPr="00074FFE">
        <w:rPr>
          <w:rFonts w:cs="Courier New"/>
          <w:b/>
          <w:bCs/>
        </w:rPr>
        <w:t>A sajátos nevelési igényű gyermek elhelyezése</w:t>
      </w:r>
    </w:p>
    <w:p w:rsidR="00880A1D" w:rsidRPr="00074FFE" w:rsidRDefault="00880A1D">
      <w:pPr>
        <w:widowControl w:val="0"/>
        <w:autoSpaceDE w:val="0"/>
        <w:autoSpaceDN w:val="0"/>
        <w:adjustRightInd w:val="0"/>
        <w:spacing w:after="0" w:line="274" w:lineRule="exact"/>
        <w:ind w:left="20" w:right="20"/>
        <w:jc w:val="both"/>
        <w:rPr>
          <w:rFonts w:cs="Courier New"/>
        </w:rPr>
      </w:pPr>
      <w:r w:rsidRPr="00074FFE">
        <w:rPr>
          <w:rFonts w:cs="Courier New"/>
        </w:rPr>
        <w:t>A bölcsőde alaptevékenységként a 6 éven aluli speciális gondozást igénylő sajátos nevelési igényű gyermekek nevelését-gondozását is biztosítja.</w:t>
      </w:r>
    </w:p>
    <w:p w:rsidR="00880A1D" w:rsidRPr="00074FFE" w:rsidRDefault="00880A1D">
      <w:pPr>
        <w:widowControl w:val="0"/>
        <w:autoSpaceDE w:val="0"/>
        <w:autoSpaceDN w:val="0"/>
        <w:adjustRightInd w:val="0"/>
        <w:spacing w:after="0" w:line="274" w:lineRule="exact"/>
        <w:ind w:left="20" w:right="20"/>
        <w:jc w:val="both"/>
        <w:rPr>
          <w:rFonts w:cs="Courier New"/>
        </w:rPr>
      </w:pPr>
      <w:r w:rsidRPr="00074FFE">
        <w:rPr>
          <w:rFonts w:cs="Courier New"/>
        </w:rPr>
        <w:t>A sajátos nevelési igényű gyermek a bölcsődei gondozásban legfeljebb a hatodik életévének betöltését követő augusztus 31-ig vehet részt. A gyermek képességeiről ötödik életévének betöltésekor - jogszabály szerinti szakértői és rehabilitációs - bizottságnak szakvéleményben kell ismételten nyilatkoznia.</w:t>
      </w:r>
    </w:p>
    <w:p w:rsidR="00880A1D" w:rsidRPr="00074FFE" w:rsidRDefault="00880A1D">
      <w:pPr>
        <w:widowControl w:val="0"/>
        <w:autoSpaceDE w:val="0"/>
        <w:autoSpaceDN w:val="0"/>
        <w:adjustRightInd w:val="0"/>
        <w:spacing w:after="486" w:line="274" w:lineRule="exact"/>
        <w:ind w:left="20"/>
        <w:jc w:val="both"/>
        <w:rPr>
          <w:rFonts w:cs="Courier New"/>
        </w:rPr>
      </w:pPr>
      <w:r w:rsidRPr="00074FFE">
        <w:rPr>
          <w:rFonts w:cs="Courier New"/>
        </w:rPr>
        <w:t>Elhelyezés módja: teljes integrációban (egészséges csoportban 1-2 sérült gyermek).</w:t>
      </w:r>
    </w:p>
    <w:p w:rsidR="00880A1D" w:rsidRPr="00074FFE" w:rsidRDefault="00880A1D">
      <w:pPr>
        <w:widowControl w:val="0"/>
        <w:tabs>
          <w:tab w:val="left" w:pos="4520"/>
        </w:tabs>
        <w:autoSpaceDE w:val="0"/>
        <w:autoSpaceDN w:val="0"/>
        <w:adjustRightInd w:val="0"/>
        <w:spacing w:after="346" w:line="277" w:lineRule="exact"/>
        <w:ind w:left="2320" w:right="2600" w:firstLine="1800"/>
        <w:jc w:val="center"/>
        <w:rPr>
          <w:rFonts w:cs="Courier New"/>
          <w:b/>
          <w:bCs/>
        </w:rPr>
      </w:pPr>
      <w:r w:rsidRPr="00074FFE">
        <w:rPr>
          <w:b/>
          <w:bCs/>
        </w:rPr>
        <w:t>III.</w:t>
      </w:r>
      <w:r w:rsidRPr="00074FFE">
        <w:rPr>
          <w:b/>
          <w:bCs/>
        </w:rPr>
        <w:tab/>
      </w:r>
      <w:r w:rsidRPr="00074FFE">
        <w:rPr>
          <w:rFonts w:cs="Courier New"/>
          <w:b/>
          <w:bCs/>
        </w:rPr>
        <w:t>FEJEZET AZ INTÉZMÉNY SZERVEZETI FELÉPÍTÉSE</w:t>
      </w:r>
    </w:p>
    <w:p w:rsidR="00880A1D" w:rsidRPr="00074FFE" w:rsidRDefault="00880A1D">
      <w:pPr>
        <w:widowControl w:val="0"/>
        <w:tabs>
          <w:tab w:val="left" w:pos="312"/>
        </w:tabs>
        <w:autoSpaceDE w:val="0"/>
        <w:autoSpaceDN w:val="0"/>
        <w:adjustRightInd w:val="0"/>
        <w:spacing w:after="114" w:line="220" w:lineRule="exact"/>
        <w:ind w:left="20"/>
        <w:rPr>
          <w:rFonts w:cs="Courier New"/>
          <w:b/>
          <w:bCs/>
        </w:rPr>
      </w:pPr>
      <w:r w:rsidRPr="00074FFE">
        <w:rPr>
          <w:b/>
          <w:bCs/>
        </w:rPr>
        <w:t>1.</w:t>
      </w:r>
      <w:r w:rsidRPr="00074FFE">
        <w:rPr>
          <w:b/>
          <w:bCs/>
        </w:rPr>
        <w:tab/>
      </w:r>
      <w:r w:rsidRPr="00074FFE">
        <w:rPr>
          <w:rFonts w:cs="Courier New"/>
          <w:b/>
          <w:bCs/>
        </w:rPr>
        <w:t>/ Az intézmény szervezeti felépítése</w:t>
      </w:r>
    </w:p>
    <w:p w:rsidR="00880A1D" w:rsidRPr="00074FFE" w:rsidRDefault="00880A1D">
      <w:pPr>
        <w:widowControl w:val="0"/>
        <w:autoSpaceDE w:val="0"/>
        <w:autoSpaceDN w:val="0"/>
        <w:adjustRightInd w:val="0"/>
        <w:spacing w:after="97" w:line="266" w:lineRule="exact"/>
        <w:ind w:left="20" w:right="260"/>
        <w:rPr>
          <w:rFonts w:cs="Courier New"/>
        </w:rPr>
      </w:pPr>
      <w:r w:rsidRPr="00074FFE">
        <w:rPr>
          <w:rFonts w:cs="Courier New"/>
        </w:rPr>
        <w:t xml:space="preserve">Az intézmény szervezeti felépítését alá- és fölérendeltség, illetőleg munkamegosztás szerint az SZMSZ </w:t>
      </w:r>
      <w:r w:rsidRPr="00074FFE">
        <w:rPr>
          <w:rFonts w:cs="Courier New"/>
        </w:rPr>
        <w:lastRenderedPageBreak/>
        <w:t>1. sz. melléklete tartalmazza.</w:t>
      </w:r>
    </w:p>
    <w:p w:rsidR="00880A1D" w:rsidRPr="00074FFE" w:rsidRDefault="00880A1D">
      <w:pPr>
        <w:widowControl w:val="0"/>
        <w:autoSpaceDE w:val="0"/>
        <w:autoSpaceDN w:val="0"/>
        <w:adjustRightInd w:val="0"/>
        <w:spacing w:after="0" w:line="220" w:lineRule="exact"/>
        <w:ind w:left="20"/>
        <w:rPr>
          <w:rFonts w:cs="Courier New"/>
          <w:b/>
          <w:bCs/>
        </w:rPr>
      </w:pPr>
      <w:r w:rsidRPr="00074FFE">
        <w:rPr>
          <w:rFonts w:cs="Courier New"/>
          <w:b/>
          <w:bCs/>
        </w:rPr>
        <w:t>A bölcsőde engedélyezett létszáma</w:t>
      </w:r>
    </w:p>
    <w:p w:rsidR="00880A1D" w:rsidRPr="00074FFE" w:rsidRDefault="00880A1D">
      <w:pPr>
        <w:widowControl w:val="0"/>
        <w:autoSpaceDE w:val="0"/>
        <w:autoSpaceDN w:val="0"/>
        <w:adjustRightInd w:val="0"/>
        <w:spacing w:after="0" w:line="274" w:lineRule="exact"/>
        <w:ind w:left="120"/>
        <w:rPr>
          <w:rFonts w:cs="Courier New"/>
        </w:rPr>
      </w:pPr>
      <w:r w:rsidRPr="00074FFE">
        <w:rPr>
          <w:rFonts w:cs="Courier New"/>
        </w:rPr>
        <w:t>Bölcsődevezető:</w:t>
      </w:r>
      <w:r w:rsidR="00BE4875" w:rsidRPr="00074FFE">
        <w:rPr>
          <w:rFonts w:cs="Courier New"/>
        </w:rPr>
        <w:tab/>
        <w:t>1 fő</w:t>
      </w:r>
    </w:p>
    <w:p w:rsidR="00880A1D" w:rsidRPr="00074FFE" w:rsidRDefault="00BE4875" w:rsidP="00BE4875">
      <w:pPr>
        <w:widowControl w:val="0"/>
        <w:autoSpaceDE w:val="0"/>
        <w:autoSpaceDN w:val="0"/>
        <w:adjustRightInd w:val="0"/>
        <w:spacing w:after="0" w:line="274" w:lineRule="exact"/>
        <w:ind w:left="120"/>
        <w:rPr>
          <w:rFonts w:cs="Courier New"/>
          <w:u w:val="single"/>
        </w:rPr>
      </w:pPr>
      <w:r w:rsidRPr="00074FFE">
        <w:rPr>
          <w:rFonts w:cs="Courier New"/>
        </w:rPr>
        <w:t>Kisgyermeknevelő:</w:t>
      </w:r>
      <w:r w:rsidR="00880A1D" w:rsidRPr="00074FFE">
        <w:rPr>
          <w:rFonts w:cs="Courier New"/>
        </w:rPr>
        <w:t xml:space="preserve"> </w:t>
      </w:r>
      <w:r w:rsidRPr="00074FFE">
        <w:rPr>
          <w:rFonts w:cs="Courier New"/>
        </w:rPr>
        <w:tab/>
      </w:r>
      <w:r w:rsidR="00880A1D" w:rsidRPr="00074FFE">
        <w:rPr>
          <w:rFonts w:cs="Courier New"/>
        </w:rPr>
        <w:t xml:space="preserve">4 fő </w:t>
      </w:r>
    </w:p>
    <w:p w:rsidR="00BE4875" w:rsidRPr="00074FFE" w:rsidRDefault="00880A1D" w:rsidP="00BE4875">
      <w:pPr>
        <w:widowControl w:val="0"/>
        <w:autoSpaceDE w:val="0"/>
        <w:autoSpaceDN w:val="0"/>
        <w:adjustRightInd w:val="0"/>
        <w:spacing w:after="260" w:line="220" w:lineRule="exact"/>
        <w:jc w:val="both"/>
        <w:rPr>
          <w:rFonts w:cs="Courier New"/>
          <w:b/>
          <w:bCs/>
        </w:rPr>
      </w:pPr>
      <w:r w:rsidRPr="00074FFE">
        <w:rPr>
          <w:rFonts w:cs="Courier New"/>
          <w:b/>
          <w:bCs/>
        </w:rPr>
        <w:t>Összesen:</w:t>
      </w:r>
      <w:r w:rsidR="00BE4875" w:rsidRPr="00074FFE">
        <w:rPr>
          <w:rFonts w:cs="Courier New"/>
          <w:b/>
          <w:bCs/>
        </w:rPr>
        <w:tab/>
      </w:r>
      <w:r w:rsidR="00BE4875" w:rsidRPr="00074FFE">
        <w:rPr>
          <w:rFonts w:cs="Courier New"/>
          <w:b/>
          <w:bCs/>
        </w:rPr>
        <w:tab/>
        <w:t>5 fő</w:t>
      </w:r>
    </w:p>
    <w:p w:rsidR="00880A1D" w:rsidRPr="00074FFE" w:rsidRDefault="00880A1D">
      <w:pPr>
        <w:widowControl w:val="0"/>
        <w:autoSpaceDE w:val="0"/>
        <w:autoSpaceDN w:val="0"/>
        <w:adjustRightInd w:val="0"/>
        <w:spacing w:after="256" w:line="220" w:lineRule="exact"/>
        <w:ind w:left="20"/>
        <w:jc w:val="both"/>
        <w:rPr>
          <w:rFonts w:cs="Courier New"/>
        </w:rPr>
      </w:pPr>
      <w:r w:rsidRPr="00074FFE">
        <w:rPr>
          <w:rFonts w:cs="Courier New"/>
        </w:rPr>
        <w:t>A bölcsődeorvos havi 4 órában megbízási szerződés alapján látja el feladatát.</w:t>
      </w:r>
    </w:p>
    <w:p w:rsidR="00880A1D" w:rsidRPr="00074FFE" w:rsidRDefault="00880A1D">
      <w:pPr>
        <w:widowControl w:val="0"/>
        <w:tabs>
          <w:tab w:val="left" w:pos="319"/>
        </w:tabs>
        <w:autoSpaceDE w:val="0"/>
        <w:autoSpaceDN w:val="0"/>
        <w:adjustRightInd w:val="0"/>
        <w:spacing w:after="101" w:line="220" w:lineRule="exact"/>
        <w:ind w:left="20"/>
        <w:jc w:val="both"/>
        <w:rPr>
          <w:rFonts w:cs="Courier New"/>
          <w:b/>
          <w:bCs/>
        </w:rPr>
      </w:pPr>
      <w:r w:rsidRPr="00074FFE">
        <w:rPr>
          <w:b/>
          <w:bCs/>
        </w:rPr>
        <w:t>2.</w:t>
      </w:r>
      <w:r w:rsidRPr="00074FFE">
        <w:rPr>
          <w:b/>
          <w:bCs/>
        </w:rPr>
        <w:tab/>
      </w:r>
      <w:r w:rsidRPr="00074FFE">
        <w:rPr>
          <w:rFonts w:cs="Courier New"/>
          <w:b/>
          <w:bCs/>
        </w:rPr>
        <w:t>/ Az intézmény belső szervezeti egységeinek főbb feladatai</w:t>
      </w:r>
    </w:p>
    <w:p w:rsidR="00880A1D" w:rsidRPr="00074FFE" w:rsidRDefault="00880A1D">
      <w:pPr>
        <w:widowControl w:val="0"/>
        <w:autoSpaceDE w:val="0"/>
        <w:autoSpaceDN w:val="0"/>
        <w:adjustRightInd w:val="0"/>
        <w:spacing w:after="129" w:line="274" w:lineRule="exact"/>
        <w:ind w:left="20" w:right="20"/>
        <w:jc w:val="both"/>
        <w:rPr>
          <w:rFonts w:cs="Courier New"/>
        </w:rPr>
      </w:pPr>
      <w:r w:rsidRPr="00074FFE">
        <w:rPr>
          <w:rFonts w:cs="Courier New"/>
        </w:rPr>
        <w:t>Az intézmény belső szervezeti egységeinek meghatározásánál elsődleges cél, hogy az intézmény feladatait zavartalanul és zökkenőmentesen láthassa el.</w:t>
      </w:r>
    </w:p>
    <w:p w:rsidR="00880A1D" w:rsidRPr="00074FFE" w:rsidRDefault="00880A1D">
      <w:pPr>
        <w:widowControl w:val="0"/>
        <w:autoSpaceDE w:val="0"/>
        <w:autoSpaceDN w:val="0"/>
        <w:adjustRightInd w:val="0"/>
        <w:spacing w:after="0" w:line="263" w:lineRule="exact"/>
        <w:ind w:left="20" w:right="20"/>
        <w:jc w:val="both"/>
        <w:rPr>
          <w:rFonts w:cs="Courier New"/>
        </w:rPr>
      </w:pPr>
      <w:r w:rsidRPr="00074FFE">
        <w:rPr>
          <w:rFonts w:cs="Courier New"/>
        </w:rPr>
        <w:t>A fenti követelmények figyelembevételével az intézményben az alábbi szervezeti egységek határozhatók meg:</w:t>
      </w:r>
    </w:p>
    <w:p w:rsidR="00880A1D" w:rsidRPr="00074FFE" w:rsidRDefault="00880A1D">
      <w:pPr>
        <w:widowControl w:val="0"/>
        <w:autoSpaceDE w:val="0"/>
        <w:autoSpaceDN w:val="0"/>
        <w:adjustRightInd w:val="0"/>
        <w:spacing w:after="0" w:line="274" w:lineRule="exact"/>
        <w:ind w:left="660"/>
        <w:jc w:val="both"/>
        <w:rPr>
          <w:rFonts w:cs="Courier New"/>
        </w:rPr>
      </w:pPr>
      <w:r w:rsidRPr="00074FFE">
        <w:rPr>
          <w:rFonts w:cs="Courier New"/>
        </w:rPr>
        <w:t>Vezetés</w:t>
      </w:r>
    </w:p>
    <w:p w:rsidR="00880A1D" w:rsidRPr="00074FFE" w:rsidRDefault="004F1061" w:rsidP="004F1061">
      <w:pPr>
        <w:widowControl w:val="0"/>
        <w:autoSpaceDE w:val="0"/>
        <w:autoSpaceDN w:val="0"/>
        <w:adjustRightInd w:val="0"/>
        <w:spacing w:after="0" w:line="240" w:lineRule="auto"/>
        <w:ind w:firstLine="660"/>
        <w:jc w:val="both"/>
        <w:rPr>
          <w:rFonts w:cs="Courier New"/>
        </w:rPr>
      </w:pPr>
      <w:r w:rsidRPr="00074FFE">
        <w:rPr>
          <w:rFonts w:cs="Courier New"/>
        </w:rPr>
        <w:t>Bölcsődei nevelés - g</w:t>
      </w:r>
      <w:r w:rsidR="00880A1D" w:rsidRPr="00074FFE">
        <w:rPr>
          <w:rFonts w:cs="Courier New"/>
        </w:rPr>
        <w:t xml:space="preserve">ondozás </w:t>
      </w:r>
    </w:p>
    <w:p w:rsidR="004F1061" w:rsidRPr="00074FFE" w:rsidRDefault="004F1061" w:rsidP="004F1061">
      <w:pPr>
        <w:widowControl w:val="0"/>
        <w:autoSpaceDE w:val="0"/>
        <w:autoSpaceDN w:val="0"/>
        <w:adjustRightInd w:val="0"/>
        <w:spacing w:after="0" w:line="240" w:lineRule="auto"/>
        <w:ind w:firstLine="660"/>
        <w:jc w:val="both"/>
        <w:rPr>
          <w:rFonts w:cs="Courier New"/>
        </w:rPr>
      </w:pPr>
      <w:r w:rsidRPr="00074FFE">
        <w:rPr>
          <w:rFonts w:cs="Courier New"/>
        </w:rPr>
        <w:t>Gazdasági feladatok</w:t>
      </w:r>
    </w:p>
    <w:p w:rsidR="004F1061" w:rsidRPr="00074FFE" w:rsidRDefault="004F1061">
      <w:pPr>
        <w:widowControl w:val="0"/>
        <w:autoSpaceDE w:val="0"/>
        <w:autoSpaceDN w:val="0"/>
        <w:adjustRightInd w:val="0"/>
        <w:spacing w:after="163" w:line="274" w:lineRule="exact"/>
        <w:ind w:left="660" w:right="6160"/>
        <w:rPr>
          <w:rFonts w:cs="Courier New"/>
        </w:rPr>
      </w:pPr>
    </w:p>
    <w:p w:rsidR="00880A1D" w:rsidRPr="00074FFE" w:rsidRDefault="00880A1D">
      <w:pPr>
        <w:widowControl w:val="0"/>
        <w:tabs>
          <w:tab w:val="left" w:pos="438"/>
        </w:tabs>
        <w:autoSpaceDE w:val="0"/>
        <w:autoSpaceDN w:val="0"/>
        <w:adjustRightInd w:val="0"/>
        <w:spacing w:after="122" w:line="220" w:lineRule="exact"/>
        <w:ind w:left="20"/>
        <w:jc w:val="both"/>
        <w:rPr>
          <w:rFonts w:cs="Courier New"/>
          <w:b/>
          <w:bCs/>
        </w:rPr>
      </w:pPr>
      <w:r w:rsidRPr="00074FFE">
        <w:rPr>
          <w:b/>
          <w:bCs/>
        </w:rPr>
        <w:t>2.1.</w:t>
      </w:r>
      <w:r w:rsidRPr="00074FFE">
        <w:rPr>
          <w:b/>
          <w:bCs/>
        </w:rPr>
        <w:tab/>
      </w:r>
      <w:r w:rsidRPr="00074FFE">
        <w:rPr>
          <w:rFonts w:cs="Courier New"/>
          <w:b/>
          <w:bCs/>
        </w:rPr>
        <w:t>Vezetés</w:t>
      </w:r>
    </w:p>
    <w:p w:rsidR="00880A1D" w:rsidRPr="00074FFE" w:rsidRDefault="00880A1D">
      <w:pPr>
        <w:widowControl w:val="0"/>
        <w:autoSpaceDE w:val="0"/>
        <w:autoSpaceDN w:val="0"/>
        <w:adjustRightInd w:val="0"/>
        <w:spacing w:after="116" w:line="220" w:lineRule="exact"/>
        <w:ind w:left="20"/>
        <w:jc w:val="both"/>
        <w:rPr>
          <w:rFonts w:cs="Courier New"/>
          <w:b/>
          <w:bCs/>
        </w:rPr>
      </w:pPr>
      <w:r w:rsidRPr="00074FFE">
        <w:rPr>
          <w:rFonts w:cs="Courier New"/>
          <w:b/>
          <w:bCs/>
          <w:u w:val="single"/>
        </w:rPr>
        <w:t>Bölcsődevezető</w:t>
      </w:r>
    </w:p>
    <w:p w:rsidR="00880A1D" w:rsidRPr="00074FFE" w:rsidRDefault="00880A1D">
      <w:pPr>
        <w:widowControl w:val="0"/>
        <w:autoSpaceDE w:val="0"/>
        <w:autoSpaceDN w:val="0"/>
        <w:adjustRightInd w:val="0"/>
        <w:spacing w:after="0" w:line="277" w:lineRule="exact"/>
        <w:ind w:left="20" w:right="20"/>
        <w:jc w:val="both"/>
        <w:rPr>
          <w:rFonts w:cs="Courier New"/>
        </w:rPr>
      </w:pPr>
      <w:r w:rsidRPr="00074FFE">
        <w:rPr>
          <w:rFonts w:cs="Courier New"/>
        </w:rPr>
        <w:t>Az intézményvezetőt Dél-Nyírségi Többcélú Önkormányzati Kistérségi Társulás Társulási Tanácsa nyilvános pályázat útján meghatározott időre bízza meg, egyéb munkáltatói jogokat az elnök gyakorolja felette. Vagyonnyilatkozat-tételre kötelezett.</w:t>
      </w:r>
    </w:p>
    <w:p w:rsidR="00880A1D" w:rsidRPr="00074FFE" w:rsidRDefault="00880A1D">
      <w:pPr>
        <w:widowControl w:val="0"/>
        <w:autoSpaceDE w:val="0"/>
        <w:autoSpaceDN w:val="0"/>
        <w:adjustRightInd w:val="0"/>
        <w:spacing w:after="123" w:line="277" w:lineRule="exact"/>
        <w:ind w:left="20"/>
        <w:jc w:val="both"/>
        <w:rPr>
          <w:rFonts w:cs="Courier New"/>
        </w:rPr>
      </w:pPr>
      <w:r w:rsidRPr="00074FFE">
        <w:rPr>
          <w:rFonts w:cs="Courier New"/>
        </w:rPr>
        <w:t>A bölcsődevezető nevezi ki az intézmény dolgozóit és gyakorolja felettük a munkáltatói jogokat.</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 xml:space="preserve">Az intézményt a bölcsődevezető irányítja, aki egy személyben </w:t>
      </w:r>
      <w:r w:rsidRPr="00074FFE">
        <w:rPr>
          <w:rFonts w:cs="Courier New"/>
          <w:b/>
          <w:bCs/>
        </w:rPr>
        <w:t>felelős</w:t>
      </w:r>
    </w:p>
    <w:p w:rsidR="00880A1D" w:rsidRPr="00074FFE" w:rsidRDefault="00880A1D">
      <w:pPr>
        <w:widowControl w:val="0"/>
        <w:tabs>
          <w:tab w:val="left" w:pos="962"/>
        </w:tabs>
        <w:autoSpaceDE w:val="0"/>
        <w:autoSpaceDN w:val="0"/>
        <w:adjustRightInd w:val="0"/>
        <w:spacing w:after="0" w:line="274" w:lineRule="exact"/>
        <w:ind w:left="660" w:right="20"/>
        <w:jc w:val="both"/>
        <w:rPr>
          <w:rFonts w:cs="Courier New"/>
        </w:rPr>
      </w:pPr>
      <w:r w:rsidRPr="00074FFE">
        <w:t>•</w:t>
      </w:r>
      <w:r w:rsidRPr="00074FFE">
        <w:tab/>
      </w:r>
      <w:r w:rsidRPr="00074FFE">
        <w:rPr>
          <w:rFonts w:cs="Courier New"/>
        </w:rPr>
        <w:t>a bölcsőde szakmai működéséért, a működés személyi és tárgyi feltételeinek biztosításáért, a nevelési - gondozási feladatok magas szintű ellátásáért,</w:t>
      </w:r>
    </w:p>
    <w:p w:rsidR="00880A1D" w:rsidRPr="00074FFE" w:rsidRDefault="00880A1D">
      <w:pPr>
        <w:widowControl w:val="0"/>
        <w:tabs>
          <w:tab w:val="left" w:pos="955"/>
        </w:tabs>
        <w:autoSpaceDE w:val="0"/>
        <w:autoSpaceDN w:val="0"/>
        <w:adjustRightInd w:val="0"/>
        <w:spacing w:after="0" w:line="274" w:lineRule="exact"/>
        <w:ind w:left="660"/>
        <w:jc w:val="both"/>
        <w:rPr>
          <w:rFonts w:cs="Courier New"/>
        </w:rPr>
      </w:pPr>
      <w:r w:rsidRPr="00074FFE">
        <w:t>•</w:t>
      </w:r>
      <w:r w:rsidRPr="00074FFE">
        <w:tab/>
      </w:r>
      <w:r w:rsidRPr="00074FFE">
        <w:rPr>
          <w:rFonts w:cs="Courier New"/>
        </w:rPr>
        <w:t>az intézmény gazdálkodásáért,</w:t>
      </w:r>
    </w:p>
    <w:p w:rsidR="00880A1D" w:rsidRPr="00074FFE" w:rsidRDefault="00880A1D">
      <w:pPr>
        <w:widowControl w:val="0"/>
        <w:autoSpaceDE w:val="0"/>
        <w:autoSpaceDN w:val="0"/>
        <w:adjustRightInd w:val="0"/>
        <w:spacing w:after="0" w:line="274" w:lineRule="exact"/>
        <w:ind w:left="660"/>
        <w:jc w:val="both"/>
        <w:rPr>
          <w:rFonts w:cs="Courier New"/>
        </w:rPr>
      </w:pPr>
      <w:r w:rsidRPr="00074FFE">
        <w:t>•</w:t>
      </w:r>
      <w:r w:rsidRPr="00074FFE">
        <w:tab/>
      </w:r>
      <w:r w:rsidRPr="00074FFE">
        <w:rPr>
          <w:rFonts w:cs="Courier New"/>
        </w:rPr>
        <w:t>az intézmény költségvetési előirányzatainak betartásáért,</w:t>
      </w:r>
    </w:p>
    <w:p w:rsidR="00880A1D" w:rsidRPr="00074FFE" w:rsidRDefault="00880A1D">
      <w:pPr>
        <w:widowControl w:val="0"/>
        <w:tabs>
          <w:tab w:val="left" w:pos="962"/>
        </w:tabs>
        <w:autoSpaceDE w:val="0"/>
        <w:autoSpaceDN w:val="0"/>
        <w:adjustRightInd w:val="0"/>
        <w:spacing w:after="0" w:line="274" w:lineRule="exact"/>
        <w:ind w:left="660" w:right="20"/>
        <w:jc w:val="both"/>
        <w:rPr>
          <w:rFonts w:cs="Courier New"/>
        </w:rPr>
      </w:pPr>
      <w:r w:rsidRPr="00074FFE">
        <w:t>•</w:t>
      </w:r>
      <w:r w:rsidRPr="00074FFE">
        <w:tab/>
      </w:r>
      <w:r w:rsidRPr="00074FFE">
        <w:rPr>
          <w:rFonts w:cs="Courier New"/>
        </w:rPr>
        <w:t>az intézmény könyvviteli-, elszámolási-, vagyon-nyilvántartási-, vagyonvédelmi rendjének kialakításáért,</w:t>
      </w:r>
    </w:p>
    <w:p w:rsidR="00880A1D" w:rsidRPr="00074FFE" w:rsidRDefault="00880A1D">
      <w:pPr>
        <w:widowControl w:val="0"/>
        <w:tabs>
          <w:tab w:val="left" w:pos="959"/>
        </w:tabs>
        <w:autoSpaceDE w:val="0"/>
        <w:autoSpaceDN w:val="0"/>
        <w:adjustRightInd w:val="0"/>
        <w:spacing w:after="0" w:line="274" w:lineRule="exact"/>
        <w:ind w:left="660"/>
        <w:jc w:val="both"/>
        <w:rPr>
          <w:rFonts w:cs="Courier New"/>
        </w:rPr>
      </w:pPr>
      <w:r w:rsidRPr="00074FFE">
        <w:t>•</w:t>
      </w:r>
      <w:r w:rsidRPr="00074FFE">
        <w:tab/>
      </w:r>
      <w:r w:rsidRPr="00074FFE">
        <w:rPr>
          <w:rFonts w:cs="Courier New"/>
        </w:rPr>
        <w:t>az intézmény belső kontrollrendszerének kiépítéséért és működtetéséért,</w:t>
      </w:r>
    </w:p>
    <w:p w:rsidR="00880A1D" w:rsidRPr="00074FFE" w:rsidRDefault="00880A1D">
      <w:pPr>
        <w:widowControl w:val="0"/>
        <w:tabs>
          <w:tab w:val="left" w:pos="962"/>
        </w:tabs>
        <w:autoSpaceDE w:val="0"/>
        <w:autoSpaceDN w:val="0"/>
        <w:adjustRightInd w:val="0"/>
        <w:spacing w:after="0" w:line="274" w:lineRule="exact"/>
        <w:ind w:left="660"/>
        <w:jc w:val="both"/>
        <w:rPr>
          <w:rFonts w:cs="Courier New"/>
        </w:rPr>
      </w:pPr>
      <w:r w:rsidRPr="00074FFE">
        <w:t>•</w:t>
      </w:r>
      <w:r w:rsidRPr="00074FFE">
        <w:tab/>
      </w:r>
      <w:r w:rsidRPr="00074FFE">
        <w:rPr>
          <w:rFonts w:cs="Courier New"/>
        </w:rPr>
        <w:t>az intézmény működtetésére vonatkozó jogszabályok betartásáért,</w:t>
      </w:r>
    </w:p>
    <w:p w:rsidR="00880A1D" w:rsidRPr="00074FFE" w:rsidRDefault="00880A1D">
      <w:pPr>
        <w:widowControl w:val="0"/>
        <w:autoSpaceDE w:val="0"/>
        <w:autoSpaceDN w:val="0"/>
        <w:adjustRightInd w:val="0"/>
        <w:spacing w:after="0" w:line="274" w:lineRule="exact"/>
        <w:ind w:left="660"/>
        <w:jc w:val="both"/>
        <w:rPr>
          <w:rFonts w:cs="Courier New"/>
        </w:rPr>
      </w:pPr>
      <w:r w:rsidRPr="00074FFE">
        <w:t>•</w:t>
      </w:r>
      <w:r w:rsidRPr="00074FFE">
        <w:tab/>
      </w:r>
      <w:r w:rsidRPr="00074FFE">
        <w:rPr>
          <w:rFonts w:cs="Courier New"/>
        </w:rPr>
        <w:t>az irányító szerv és a felügyeleti szervek irányelveinek végrehajtásáért és betartásáért,</w:t>
      </w:r>
    </w:p>
    <w:p w:rsidR="00880A1D" w:rsidRPr="00074FFE" w:rsidRDefault="00880A1D">
      <w:pPr>
        <w:widowControl w:val="0"/>
        <w:tabs>
          <w:tab w:val="left" w:pos="959"/>
        </w:tabs>
        <w:autoSpaceDE w:val="0"/>
        <w:autoSpaceDN w:val="0"/>
        <w:adjustRightInd w:val="0"/>
        <w:spacing w:after="0" w:line="274" w:lineRule="exact"/>
        <w:ind w:left="660"/>
        <w:jc w:val="both"/>
        <w:rPr>
          <w:rFonts w:cs="Courier New"/>
        </w:rPr>
      </w:pPr>
      <w:r w:rsidRPr="00074FFE">
        <w:t>•</w:t>
      </w:r>
      <w:r w:rsidRPr="00074FFE">
        <w:tab/>
      </w:r>
      <w:r w:rsidRPr="00074FFE">
        <w:rPr>
          <w:rFonts w:cs="Courier New"/>
        </w:rPr>
        <w:t>a létszám- és bérgazdálkodásért,</w:t>
      </w:r>
    </w:p>
    <w:p w:rsidR="00880A1D" w:rsidRPr="00074FFE" w:rsidRDefault="00880A1D">
      <w:pPr>
        <w:widowControl w:val="0"/>
        <w:tabs>
          <w:tab w:val="left" w:pos="962"/>
        </w:tabs>
        <w:autoSpaceDE w:val="0"/>
        <w:autoSpaceDN w:val="0"/>
        <w:adjustRightInd w:val="0"/>
        <w:spacing w:after="0" w:line="274" w:lineRule="exact"/>
        <w:ind w:left="660"/>
        <w:jc w:val="both"/>
        <w:rPr>
          <w:rFonts w:cs="Courier New"/>
        </w:rPr>
      </w:pPr>
      <w:r w:rsidRPr="00074FFE">
        <w:t>•</w:t>
      </w:r>
      <w:r w:rsidRPr="00074FFE">
        <w:tab/>
      </w:r>
      <w:r w:rsidRPr="00074FFE">
        <w:rPr>
          <w:rFonts w:cs="Courier New"/>
        </w:rPr>
        <w:t>az intézmény munkafeltételeinek biztosításáért,</w:t>
      </w:r>
    </w:p>
    <w:p w:rsidR="00880A1D" w:rsidRPr="00074FFE" w:rsidRDefault="00880A1D">
      <w:pPr>
        <w:widowControl w:val="0"/>
        <w:tabs>
          <w:tab w:val="left" w:pos="959"/>
        </w:tabs>
        <w:autoSpaceDE w:val="0"/>
        <w:autoSpaceDN w:val="0"/>
        <w:adjustRightInd w:val="0"/>
        <w:spacing w:after="0" w:line="274" w:lineRule="exact"/>
        <w:ind w:left="660"/>
        <w:jc w:val="both"/>
        <w:rPr>
          <w:rFonts w:cs="Courier New"/>
        </w:rPr>
      </w:pPr>
      <w:r w:rsidRPr="00074FFE">
        <w:t>•</w:t>
      </w:r>
      <w:r w:rsidRPr="00074FFE">
        <w:tab/>
      </w:r>
      <w:r w:rsidRPr="00074FFE">
        <w:rPr>
          <w:rFonts w:cs="Courier New"/>
        </w:rPr>
        <w:t>az önkormányzati tulajdon védelméért, állagmegóvásért,</w:t>
      </w:r>
    </w:p>
    <w:p w:rsidR="00880A1D" w:rsidRPr="00074FFE" w:rsidRDefault="00880A1D">
      <w:pPr>
        <w:widowControl w:val="0"/>
        <w:autoSpaceDE w:val="0"/>
        <w:autoSpaceDN w:val="0"/>
        <w:adjustRightInd w:val="0"/>
        <w:spacing w:after="0" w:line="274" w:lineRule="exact"/>
        <w:ind w:left="660"/>
        <w:jc w:val="both"/>
        <w:rPr>
          <w:rFonts w:cs="Courier New"/>
        </w:rPr>
      </w:pPr>
      <w:r w:rsidRPr="00074FFE">
        <w:t>•</w:t>
      </w:r>
      <w:r w:rsidRPr="00074FFE">
        <w:tab/>
      </w:r>
      <w:r w:rsidRPr="00074FFE">
        <w:rPr>
          <w:rFonts w:cs="Courier New"/>
        </w:rPr>
        <w:t>az intézmény leltáráért,</w:t>
      </w:r>
    </w:p>
    <w:p w:rsidR="00880A1D" w:rsidRPr="00074FFE" w:rsidRDefault="00880A1D">
      <w:pPr>
        <w:widowControl w:val="0"/>
        <w:tabs>
          <w:tab w:val="left" w:pos="939"/>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 gyermeki jogok védelméért,a munkafegyelem megtartásáért,</w:t>
      </w:r>
    </w:p>
    <w:p w:rsidR="00880A1D" w:rsidRPr="00074FFE" w:rsidRDefault="00880A1D">
      <w:pPr>
        <w:widowControl w:val="0"/>
        <w:tabs>
          <w:tab w:val="left" w:pos="942"/>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 munkavédelemért, baleset-megelőzésért,</w:t>
      </w:r>
    </w:p>
    <w:p w:rsidR="00880A1D" w:rsidRPr="00074FFE" w:rsidRDefault="00880A1D">
      <w:pPr>
        <w:widowControl w:val="0"/>
        <w:tabs>
          <w:tab w:val="left" w:pos="935"/>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 közegészségügyi, munkavédelmi, tűzvédelmi szabályok betartásáért,</w:t>
      </w:r>
    </w:p>
    <w:p w:rsidR="00880A1D" w:rsidRPr="00074FFE" w:rsidRDefault="00880A1D">
      <w:pPr>
        <w:widowControl w:val="0"/>
        <w:tabs>
          <w:tab w:val="left" w:pos="939"/>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az oktatási és továbbképzési terv betartásáért,</w:t>
      </w:r>
    </w:p>
    <w:p w:rsidR="00880A1D" w:rsidRPr="00074FFE" w:rsidRDefault="00880A1D">
      <w:pPr>
        <w:widowControl w:val="0"/>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 bölcsőde szakmai munkájának egységes irányelveken való működéséért,</w:t>
      </w:r>
    </w:p>
    <w:p w:rsidR="00880A1D" w:rsidRPr="00074FFE" w:rsidRDefault="00880A1D">
      <w:pPr>
        <w:widowControl w:val="0"/>
        <w:tabs>
          <w:tab w:val="left" w:pos="942"/>
        </w:tabs>
        <w:autoSpaceDE w:val="0"/>
        <w:autoSpaceDN w:val="0"/>
        <w:adjustRightInd w:val="0"/>
        <w:spacing w:after="0" w:line="274" w:lineRule="exact"/>
        <w:ind w:left="920" w:right="40" w:hanging="280"/>
        <w:jc w:val="both"/>
        <w:rPr>
          <w:rFonts w:cs="Courier New"/>
        </w:rPr>
      </w:pPr>
      <w:r w:rsidRPr="00074FFE">
        <w:t>•</w:t>
      </w:r>
      <w:r w:rsidRPr="00074FFE">
        <w:tab/>
      </w:r>
      <w:r w:rsidRPr="00074FFE">
        <w:rPr>
          <w:rFonts w:cs="Courier New"/>
        </w:rPr>
        <w:t>a Nemzeti Rehabilitációs és Szociális Hivatal „Központi Elektronikus Nyilvántartás a Szolgáltatást Igénybevevőkről /KENYSZI/” (továbbiakban: KENYSZ1) informatikai rendszerén keresztül történő jelentések elkészítéséért,</w:t>
      </w:r>
    </w:p>
    <w:p w:rsidR="00880A1D" w:rsidRPr="00074FFE" w:rsidRDefault="00880A1D">
      <w:pPr>
        <w:widowControl w:val="0"/>
        <w:tabs>
          <w:tab w:val="left" w:pos="939"/>
        </w:tabs>
        <w:autoSpaceDE w:val="0"/>
        <w:autoSpaceDN w:val="0"/>
        <w:adjustRightInd w:val="0"/>
        <w:spacing w:after="123" w:line="274" w:lineRule="exact"/>
        <w:ind w:left="920" w:hanging="280"/>
        <w:jc w:val="both"/>
        <w:rPr>
          <w:rFonts w:cs="Courier New"/>
        </w:rPr>
      </w:pPr>
      <w:r w:rsidRPr="00074FFE">
        <w:lastRenderedPageBreak/>
        <w:t>•</w:t>
      </w:r>
      <w:r w:rsidRPr="00074FFE">
        <w:tab/>
      </w:r>
      <w:r w:rsidRPr="00074FFE">
        <w:rPr>
          <w:rFonts w:cs="Courier New"/>
        </w:rPr>
        <w:t>a munkaköri leírásban szereplő feladatok ellátásáért.</w:t>
      </w:r>
    </w:p>
    <w:p w:rsidR="00880A1D" w:rsidRPr="00074FFE" w:rsidRDefault="00880A1D">
      <w:pPr>
        <w:widowControl w:val="0"/>
        <w:autoSpaceDE w:val="0"/>
        <w:autoSpaceDN w:val="0"/>
        <w:adjustRightInd w:val="0"/>
        <w:spacing w:after="117" w:line="270" w:lineRule="exact"/>
        <w:ind w:left="920" w:right="40" w:hanging="900"/>
        <w:rPr>
          <w:rFonts w:cs="Courier New"/>
        </w:rPr>
      </w:pPr>
      <w:r w:rsidRPr="00074FFE">
        <w:rPr>
          <w:rFonts w:cs="Courier New"/>
        </w:rPr>
        <w:t>Értékeli a nevelési - gondozási munkát, a gazdálkodás mutatóit, ellenőrzi az előírt normatívák betartását és megteszi a szükséges intézkedéseket.</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Elkészíti</w:t>
      </w:r>
    </w:p>
    <w:p w:rsidR="00880A1D" w:rsidRPr="00074FFE" w:rsidRDefault="00880A1D">
      <w:pPr>
        <w:widowControl w:val="0"/>
        <w:tabs>
          <w:tab w:val="left" w:pos="924"/>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az intézmény szervezeti és működési szabályzatát, ellenőrzi annak végrehajtását,</w:t>
      </w:r>
    </w:p>
    <w:p w:rsidR="00880A1D" w:rsidRPr="00074FFE" w:rsidRDefault="00880A1D">
      <w:pPr>
        <w:widowControl w:val="0"/>
        <w:tabs>
          <w:tab w:val="left" w:pos="921"/>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az intézmény szabályzatait, és folyamatosan karbantartja azokat,</w:t>
      </w:r>
    </w:p>
    <w:p w:rsidR="00880A1D" w:rsidRPr="00074FFE" w:rsidRDefault="00880A1D">
      <w:pPr>
        <w:widowControl w:val="0"/>
        <w:tabs>
          <w:tab w:val="left" w:pos="924"/>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az éves továbbképzési tervet és gondoskodik annak végrehajtásáról,</w:t>
      </w:r>
    </w:p>
    <w:p w:rsidR="00880A1D" w:rsidRPr="00074FFE" w:rsidRDefault="00880A1D">
      <w:pPr>
        <w:widowControl w:val="0"/>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az éves ellenőrzési programot, a bölcsőde éves munkatervét,</w:t>
      </w:r>
    </w:p>
    <w:p w:rsidR="00880A1D" w:rsidRPr="00074FFE" w:rsidRDefault="00880A1D">
      <w:pPr>
        <w:widowControl w:val="0"/>
        <w:tabs>
          <w:tab w:val="left" w:pos="921"/>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 munkaköri leírásokat, az intézmény költségvetési tervét,</w:t>
      </w:r>
    </w:p>
    <w:p w:rsidR="00880A1D" w:rsidRPr="00074FFE" w:rsidRDefault="00880A1D">
      <w:pPr>
        <w:widowControl w:val="0"/>
        <w:tabs>
          <w:tab w:val="left" w:pos="921"/>
        </w:tabs>
        <w:autoSpaceDE w:val="0"/>
        <w:autoSpaceDN w:val="0"/>
        <w:adjustRightInd w:val="0"/>
        <w:spacing w:after="114" w:line="266" w:lineRule="exact"/>
        <w:ind w:left="920" w:right="40" w:hanging="280"/>
        <w:jc w:val="both"/>
        <w:rPr>
          <w:rFonts w:cs="Courier New"/>
        </w:rPr>
      </w:pPr>
      <w:r w:rsidRPr="00074FFE">
        <w:t>•</w:t>
      </w:r>
      <w:r w:rsidRPr="00074FFE">
        <w:tab/>
      </w:r>
      <w:r w:rsidRPr="00074FFE">
        <w:rPr>
          <w:rFonts w:cs="Courier New"/>
        </w:rPr>
        <w:t>az intézmény ellátottsági mutatóinak összesítését (statisztikát készít), feldolgozását, értékelését.</w:t>
      </w:r>
    </w:p>
    <w:p w:rsidR="00880A1D" w:rsidRPr="00074FFE" w:rsidRDefault="00880A1D">
      <w:pPr>
        <w:widowControl w:val="0"/>
        <w:autoSpaceDE w:val="0"/>
        <w:autoSpaceDN w:val="0"/>
        <w:adjustRightInd w:val="0"/>
        <w:spacing w:after="163" w:line="274" w:lineRule="exact"/>
        <w:ind w:left="20" w:right="40"/>
        <w:jc w:val="both"/>
        <w:rPr>
          <w:rFonts w:cs="Courier New"/>
        </w:rPr>
      </w:pPr>
      <w:r w:rsidRPr="00074FFE">
        <w:rPr>
          <w:rFonts w:cs="Courier New"/>
        </w:rPr>
        <w:t>Gondoskodik az igénybevevői nyilvántartás vezetéséről, kijelöli a KENYSZI informatikai rendszerén keresztül jelentő adatszolgáltató munkatársakat, ellenőrzi az elkészült jelentéseket. Adatszolgáltatóként feladata a KENYSZI informatikai rendszerén keresztül az adatok rögzítése, és 24 órán belül az adatok jelentése.</w:t>
      </w:r>
    </w:p>
    <w:p w:rsidR="00880A1D" w:rsidRPr="00074FFE" w:rsidRDefault="00880A1D">
      <w:pPr>
        <w:widowControl w:val="0"/>
        <w:autoSpaceDE w:val="0"/>
        <w:autoSpaceDN w:val="0"/>
        <w:adjustRightInd w:val="0"/>
        <w:spacing w:after="36" w:line="220" w:lineRule="exact"/>
        <w:ind w:left="20"/>
        <w:jc w:val="both"/>
        <w:rPr>
          <w:rFonts w:cs="Courier New"/>
        </w:rPr>
      </w:pPr>
      <w:r w:rsidRPr="00074FFE">
        <w:rPr>
          <w:rFonts w:cs="Courier New"/>
        </w:rPr>
        <w:t>Ellátja a hatályos jogszabályokban meghatározott munkáltatói jogkört.</w:t>
      </w:r>
    </w:p>
    <w:p w:rsidR="00880A1D" w:rsidRPr="00074FFE" w:rsidRDefault="00880A1D">
      <w:pPr>
        <w:widowControl w:val="0"/>
        <w:autoSpaceDE w:val="0"/>
        <w:autoSpaceDN w:val="0"/>
        <w:adjustRightInd w:val="0"/>
        <w:spacing w:after="160" w:line="270" w:lineRule="exact"/>
        <w:ind w:left="20" w:right="40"/>
        <w:jc w:val="both"/>
        <w:rPr>
          <w:rFonts w:cs="Courier New"/>
        </w:rPr>
      </w:pPr>
      <w:r w:rsidRPr="00074FFE">
        <w:rPr>
          <w:rFonts w:cs="Courier New"/>
        </w:rPr>
        <w:t>Irányítja a kötelezettségvállalással, utalványozással kapcsolatos szakmai és gazdálkodási feladatokat.</w:t>
      </w:r>
    </w:p>
    <w:p w:rsidR="00880A1D" w:rsidRPr="00074FFE" w:rsidRDefault="00880A1D">
      <w:pPr>
        <w:widowControl w:val="0"/>
        <w:autoSpaceDE w:val="0"/>
        <w:autoSpaceDN w:val="0"/>
        <w:adjustRightInd w:val="0"/>
        <w:spacing w:after="76" w:line="220" w:lineRule="exact"/>
        <w:ind w:left="20"/>
        <w:jc w:val="both"/>
        <w:rPr>
          <w:rFonts w:cs="Courier New"/>
        </w:rPr>
      </w:pPr>
      <w:r w:rsidRPr="00074FFE">
        <w:rPr>
          <w:rFonts w:cs="Courier New"/>
        </w:rPr>
        <w:t>Közreműködik a bölcsődei témájú döntések előkészítő munkájában.</w:t>
      </w:r>
    </w:p>
    <w:p w:rsidR="00880A1D" w:rsidRPr="00074FFE" w:rsidRDefault="00880A1D">
      <w:pPr>
        <w:widowControl w:val="0"/>
        <w:autoSpaceDE w:val="0"/>
        <w:autoSpaceDN w:val="0"/>
        <w:adjustRightInd w:val="0"/>
        <w:spacing w:after="33" w:line="220" w:lineRule="exact"/>
        <w:ind w:left="20"/>
        <w:jc w:val="both"/>
        <w:rPr>
          <w:rFonts w:cs="Courier New"/>
        </w:rPr>
      </w:pPr>
      <w:r w:rsidRPr="00074FFE">
        <w:rPr>
          <w:rFonts w:cs="Courier New"/>
        </w:rPr>
        <w:t>Végzi a bölcsődével kapcsolatos panaszok kivizsgálását és a szükséges intézkedéseket megteszi.</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Beszámol</w:t>
      </w:r>
    </w:p>
    <w:p w:rsidR="00880A1D" w:rsidRPr="00074FFE" w:rsidRDefault="00880A1D">
      <w:pPr>
        <w:widowControl w:val="0"/>
        <w:tabs>
          <w:tab w:val="left" w:pos="928"/>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az irányító szerv felé a végzett munkáról, gazdálkodásról, ellátási-, működési mutatókról,</w:t>
      </w:r>
    </w:p>
    <w:p w:rsidR="00880A1D" w:rsidRPr="00074FFE" w:rsidRDefault="00880A1D">
      <w:pPr>
        <w:widowControl w:val="0"/>
        <w:tabs>
          <w:tab w:val="left" w:pos="914"/>
        </w:tabs>
        <w:autoSpaceDE w:val="0"/>
        <w:autoSpaceDN w:val="0"/>
        <w:adjustRightInd w:val="0"/>
        <w:spacing w:after="0" w:line="274" w:lineRule="exact"/>
        <w:ind w:left="920" w:right="40" w:hanging="280"/>
        <w:jc w:val="both"/>
        <w:rPr>
          <w:rFonts w:cs="Courier New"/>
        </w:rPr>
      </w:pPr>
      <w:r w:rsidRPr="00074FFE">
        <w:t>•</w:t>
      </w:r>
      <w:r w:rsidRPr="00074FFE">
        <w:tab/>
      </w:r>
      <w:r w:rsidRPr="00074FFE">
        <w:rPr>
          <w:rFonts w:cs="Courier New"/>
        </w:rPr>
        <w:t>Nemzeti Család- és Szociálpolitikai Intézetnek a bölcsőde ellátási és működési mutatóiról, szakmai tevékenységéről,</w:t>
      </w:r>
    </w:p>
    <w:p w:rsidR="00880A1D" w:rsidRPr="00074FFE" w:rsidRDefault="00880A1D">
      <w:pPr>
        <w:widowControl w:val="0"/>
        <w:tabs>
          <w:tab w:val="left" w:pos="924"/>
        </w:tabs>
        <w:autoSpaceDE w:val="0"/>
        <w:autoSpaceDN w:val="0"/>
        <w:adjustRightInd w:val="0"/>
        <w:spacing w:after="0" w:line="274" w:lineRule="exact"/>
        <w:ind w:left="920" w:right="40" w:hanging="280"/>
        <w:jc w:val="both"/>
        <w:rPr>
          <w:rFonts w:cs="Courier New"/>
        </w:rPr>
      </w:pPr>
      <w:r w:rsidRPr="00074FFE">
        <w:t>•</w:t>
      </w:r>
      <w:r w:rsidRPr="00074FFE">
        <w:tab/>
      </w:r>
      <w:r w:rsidRPr="00074FFE">
        <w:rPr>
          <w:rFonts w:cs="Courier New"/>
        </w:rPr>
        <w:t>a Szabolcs-Szatmár-Bereg Megyei Kormányhivatal Szociális és Gyámhivatalának a bölcsőde ellátási és működési mutatóiról, szakmai tevékenységéről,</w:t>
      </w:r>
    </w:p>
    <w:p w:rsidR="00880A1D" w:rsidRPr="00074FFE" w:rsidRDefault="00880A1D">
      <w:pPr>
        <w:widowControl w:val="0"/>
        <w:tabs>
          <w:tab w:val="left" w:pos="924"/>
        </w:tabs>
        <w:autoSpaceDE w:val="0"/>
        <w:autoSpaceDN w:val="0"/>
        <w:adjustRightInd w:val="0"/>
        <w:spacing w:after="120" w:line="274" w:lineRule="exact"/>
        <w:ind w:left="920" w:right="40" w:hanging="280"/>
        <w:jc w:val="both"/>
        <w:rPr>
          <w:rFonts w:cs="Courier New"/>
        </w:rPr>
      </w:pPr>
      <w:r w:rsidRPr="00074FFE">
        <w:t>•</w:t>
      </w:r>
      <w:r w:rsidRPr="00074FFE">
        <w:tab/>
      </w:r>
      <w:r w:rsidRPr="00074FFE">
        <w:rPr>
          <w:rFonts w:cs="Courier New"/>
        </w:rPr>
        <w:t>a Szabolcs-Szatmár-Bereg Megyei Kormányhivatal Nyíregyházi Járási Hivatal Járási Népegészségügyi Intézetének a bölcsőde egészségügyi tevékenységéről.</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Kapcsolatot tart</w:t>
      </w:r>
    </w:p>
    <w:p w:rsidR="00880A1D" w:rsidRPr="00074FFE" w:rsidRDefault="00880A1D">
      <w:pPr>
        <w:widowControl w:val="0"/>
        <w:autoSpaceDE w:val="0"/>
        <w:autoSpaceDN w:val="0"/>
        <w:adjustRightInd w:val="0"/>
        <w:spacing w:after="0" w:line="274" w:lineRule="exact"/>
        <w:ind w:left="920" w:hanging="280"/>
        <w:jc w:val="both"/>
        <w:rPr>
          <w:rFonts w:cs="Courier New"/>
        </w:rPr>
      </w:pPr>
      <w:r w:rsidRPr="00074FFE">
        <w:rPr>
          <w:rFonts w:cs="Courier New"/>
        </w:rPr>
        <w:t>. Nemzeti Család- és Szociálpolitikai Intézettel,</w:t>
      </w:r>
    </w:p>
    <w:p w:rsidR="00880A1D" w:rsidRPr="00074FFE" w:rsidRDefault="00880A1D">
      <w:pPr>
        <w:widowControl w:val="0"/>
        <w:tabs>
          <w:tab w:val="left" w:pos="924"/>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módszertani feladatokat ellátó intézménnyel,</w:t>
      </w:r>
    </w:p>
    <w:p w:rsidR="00880A1D" w:rsidRPr="00074FFE" w:rsidRDefault="00880A1D">
      <w:pPr>
        <w:widowControl w:val="0"/>
        <w:tabs>
          <w:tab w:val="left" w:pos="928"/>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a Szabolcs-Szatmár-Bereg Megyei Kormányhivatal Szociális és Gyámhivatalával,</w:t>
      </w:r>
    </w:p>
    <w:p w:rsidR="00880A1D" w:rsidRPr="00074FFE" w:rsidRDefault="00880A1D">
      <w:pPr>
        <w:widowControl w:val="0"/>
        <w:tabs>
          <w:tab w:val="left" w:pos="928"/>
        </w:tabs>
        <w:autoSpaceDE w:val="0"/>
        <w:autoSpaceDN w:val="0"/>
        <w:adjustRightInd w:val="0"/>
        <w:spacing w:after="0" w:line="274" w:lineRule="exact"/>
        <w:ind w:left="920" w:right="40" w:hanging="280"/>
        <w:jc w:val="both"/>
        <w:rPr>
          <w:rFonts w:cs="Courier New"/>
        </w:rPr>
      </w:pPr>
      <w:r w:rsidRPr="00074FFE">
        <w:t>•</w:t>
      </w:r>
      <w:r w:rsidRPr="00074FFE">
        <w:tab/>
      </w:r>
      <w:r w:rsidRPr="00074FFE">
        <w:rPr>
          <w:rFonts w:cs="Courier New"/>
        </w:rPr>
        <w:t>a Dél-Nyírségi Szociális és Gyermekjóléti Szolgáltató Központ gyermekjóléti szolgálat szakmai egységével,</w:t>
      </w:r>
    </w:p>
    <w:p w:rsidR="00880A1D" w:rsidRPr="00074FFE" w:rsidRDefault="00880A1D">
      <w:pPr>
        <w:widowControl w:val="0"/>
        <w:tabs>
          <w:tab w:val="left" w:pos="914"/>
        </w:tabs>
        <w:autoSpaceDE w:val="0"/>
        <w:autoSpaceDN w:val="0"/>
        <w:adjustRightInd w:val="0"/>
        <w:spacing w:after="0" w:line="274" w:lineRule="exact"/>
        <w:ind w:left="920" w:hanging="280"/>
        <w:jc w:val="both"/>
        <w:rPr>
          <w:rFonts w:cs="Courier New"/>
        </w:rPr>
      </w:pPr>
      <w:r w:rsidRPr="00074FFE">
        <w:t>•</w:t>
      </w:r>
      <w:r w:rsidRPr="00074FFE">
        <w:tab/>
      </w:r>
      <w:r w:rsidRPr="00074FFE">
        <w:rPr>
          <w:rFonts w:cs="Courier New"/>
        </w:rPr>
        <w:t>Nevelési Tanácsadóval</w:t>
      </w:r>
    </w:p>
    <w:p w:rsidR="00880A1D" w:rsidRPr="00074FFE" w:rsidRDefault="00880A1D">
      <w:pPr>
        <w:widowControl w:val="0"/>
        <w:tabs>
          <w:tab w:val="left" w:pos="1044"/>
        </w:tabs>
        <w:autoSpaceDE w:val="0"/>
        <w:autoSpaceDN w:val="0"/>
        <w:adjustRightInd w:val="0"/>
        <w:spacing w:after="0" w:line="274" w:lineRule="exact"/>
        <w:ind w:left="760"/>
        <w:rPr>
          <w:rFonts w:cs="Courier New"/>
        </w:rPr>
      </w:pPr>
      <w:r w:rsidRPr="00074FFE">
        <w:t>•</w:t>
      </w:r>
      <w:r w:rsidRPr="00074FFE">
        <w:tab/>
      </w:r>
      <w:r w:rsidRPr="00074FFE">
        <w:rPr>
          <w:rFonts w:cs="Courier New"/>
        </w:rPr>
        <w:t>Tanulási Képességet Vizsgáló Szakértői és Rehabilitációs Bizottsággal,</w:t>
      </w:r>
    </w:p>
    <w:p w:rsidR="00880A1D" w:rsidRPr="00074FFE" w:rsidRDefault="00880A1D">
      <w:pPr>
        <w:widowControl w:val="0"/>
        <w:tabs>
          <w:tab w:val="left" w:pos="1052"/>
        </w:tabs>
        <w:autoSpaceDE w:val="0"/>
        <w:autoSpaceDN w:val="0"/>
        <w:adjustRightInd w:val="0"/>
        <w:spacing w:after="0" w:line="274" w:lineRule="exact"/>
        <w:ind w:left="760"/>
        <w:rPr>
          <w:rFonts w:cs="Courier New"/>
        </w:rPr>
      </w:pPr>
      <w:r w:rsidRPr="00074FFE">
        <w:t>•</w:t>
      </w:r>
      <w:r w:rsidRPr="00074FFE">
        <w:tab/>
      </w:r>
      <w:r w:rsidRPr="00074FFE">
        <w:rPr>
          <w:rFonts w:cs="Courier New"/>
        </w:rPr>
        <w:t>gyermekorvosi és védőnői szolgálattal, az óvodákkal,</w:t>
      </w:r>
    </w:p>
    <w:p w:rsidR="00880A1D" w:rsidRPr="00074FFE" w:rsidRDefault="00880A1D">
      <w:pPr>
        <w:widowControl w:val="0"/>
        <w:tabs>
          <w:tab w:val="left" w:pos="1048"/>
        </w:tabs>
        <w:autoSpaceDE w:val="0"/>
        <w:autoSpaceDN w:val="0"/>
        <w:adjustRightInd w:val="0"/>
        <w:spacing w:after="0" w:line="274" w:lineRule="exact"/>
        <w:ind w:left="760"/>
        <w:rPr>
          <w:rFonts w:cs="Courier New"/>
        </w:rPr>
      </w:pPr>
      <w:r w:rsidRPr="00074FFE">
        <w:t>•</w:t>
      </w:r>
      <w:r w:rsidRPr="00074FFE">
        <w:tab/>
      </w:r>
      <w:r w:rsidRPr="00074FFE">
        <w:rPr>
          <w:rFonts w:cs="Courier New"/>
        </w:rPr>
        <w:t>a bölcsődékkel, a Magyar Bölcsődék Egyesületével,</w:t>
      </w:r>
    </w:p>
    <w:p w:rsidR="00880A1D" w:rsidRPr="00074FFE" w:rsidRDefault="00880A1D">
      <w:pPr>
        <w:widowControl w:val="0"/>
        <w:autoSpaceDE w:val="0"/>
        <w:autoSpaceDN w:val="0"/>
        <w:adjustRightInd w:val="0"/>
        <w:spacing w:after="0" w:line="274" w:lineRule="exact"/>
        <w:ind w:left="20" w:right="20"/>
        <w:jc w:val="both"/>
        <w:rPr>
          <w:rFonts w:cs="Courier New"/>
        </w:rPr>
      </w:pPr>
      <w:r w:rsidRPr="00074FFE">
        <w:rPr>
          <w:rFonts w:cs="Courier New"/>
        </w:rPr>
        <w:t>Akadályoztatása, vagy távolléte, vagy vezetői megbízás hiánya esetén a vezetői feladatokat, hatás- és jogköröket a bölcsődevezető-helyettesi megbízással rendelkező kisgyermeknevelő látja el. Amennyibe</w:t>
      </w:r>
      <w:r w:rsidR="00185758" w:rsidRPr="00074FFE">
        <w:rPr>
          <w:rFonts w:cs="Courier New"/>
        </w:rPr>
        <w:t>n az akadályoztatás, vagy távoll</w:t>
      </w:r>
      <w:r w:rsidRPr="00074FFE">
        <w:rPr>
          <w:rFonts w:cs="Courier New"/>
        </w:rPr>
        <w:t>ét az egy naptári hetet nem haladja meg, úgy a helyettesítés nem terjed ki a munkáltatói jogkörök közül az alkalmazottak foglalkoztatási jogviszonyának létesítésére és megszüntetésére.</w:t>
      </w:r>
    </w:p>
    <w:p w:rsidR="00880A1D" w:rsidRPr="00074FFE" w:rsidRDefault="00880A1D">
      <w:pPr>
        <w:widowControl w:val="0"/>
        <w:autoSpaceDE w:val="0"/>
        <w:autoSpaceDN w:val="0"/>
        <w:adjustRightInd w:val="0"/>
        <w:spacing w:after="243" w:line="274" w:lineRule="exact"/>
        <w:ind w:left="20" w:right="20"/>
        <w:jc w:val="both"/>
        <w:rPr>
          <w:rFonts w:cs="Courier New"/>
        </w:rPr>
      </w:pPr>
      <w:r w:rsidRPr="00074FFE">
        <w:rPr>
          <w:rFonts w:cs="Courier New"/>
        </w:rPr>
        <w:t xml:space="preserve">A bölcsődevezető és a bölcsődevezető-helyettesi megbízással rendelkező kisgyermeknevelő együttes akadályoztatása, vagy távolléte esetén a munkaköri leírásban kijelölt kisgyermeknevelő az előzőekben </w:t>
      </w:r>
      <w:r w:rsidRPr="00074FFE">
        <w:rPr>
          <w:rFonts w:cs="Courier New"/>
        </w:rPr>
        <w:lastRenderedPageBreak/>
        <w:t>foglaltaknak megfelelően látja el a helyettesítési feladatokat.</w:t>
      </w:r>
    </w:p>
    <w:p w:rsidR="00880A1D" w:rsidRPr="00074FFE" w:rsidRDefault="00880A1D">
      <w:pPr>
        <w:widowControl w:val="0"/>
        <w:tabs>
          <w:tab w:val="left" w:pos="434"/>
        </w:tabs>
        <w:autoSpaceDE w:val="0"/>
        <w:autoSpaceDN w:val="0"/>
        <w:adjustRightInd w:val="0"/>
        <w:spacing w:after="0" w:line="270" w:lineRule="exact"/>
        <w:ind w:left="20"/>
        <w:jc w:val="both"/>
        <w:rPr>
          <w:rFonts w:cs="Courier New"/>
          <w:b/>
          <w:bCs/>
        </w:rPr>
      </w:pPr>
      <w:r w:rsidRPr="00074FFE">
        <w:rPr>
          <w:b/>
          <w:bCs/>
        </w:rPr>
        <w:t>2.2.</w:t>
      </w:r>
      <w:r w:rsidRPr="00074FFE">
        <w:rPr>
          <w:b/>
          <w:bCs/>
        </w:rPr>
        <w:tab/>
      </w:r>
      <w:r w:rsidRPr="00074FFE">
        <w:rPr>
          <w:rFonts w:cs="Courier New"/>
          <w:b/>
          <w:bCs/>
        </w:rPr>
        <w:t>Bölcsődei nevelés - gondozás</w:t>
      </w:r>
    </w:p>
    <w:p w:rsidR="00880A1D" w:rsidRPr="00074FFE" w:rsidRDefault="00880A1D">
      <w:pPr>
        <w:widowControl w:val="0"/>
        <w:autoSpaceDE w:val="0"/>
        <w:autoSpaceDN w:val="0"/>
        <w:adjustRightInd w:val="0"/>
        <w:spacing w:after="54" w:line="270" w:lineRule="exact"/>
        <w:ind w:left="20" w:right="20"/>
        <w:jc w:val="both"/>
        <w:rPr>
          <w:rFonts w:cs="Courier New"/>
        </w:rPr>
      </w:pPr>
      <w:r w:rsidRPr="00074FFE">
        <w:rPr>
          <w:rFonts w:cs="Courier New"/>
        </w:rPr>
        <w:t>A bölcsőde szakmai feladatait és működési feltételeit az NM rendelet szabályozza, és a Gyvt., valamint A bölcsődei nevelés-gondozás országos alapprogramja, a Bölcsődei nevelés-gondozás szakmai szabályai, és az érvényben lévő módszertani útmutatók alapján végzi.</w:t>
      </w:r>
    </w:p>
    <w:p w:rsidR="00880A1D" w:rsidRPr="00074FFE" w:rsidRDefault="004F1061">
      <w:pPr>
        <w:widowControl w:val="0"/>
        <w:autoSpaceDE w:val="0"/>
        <w:autoSpaceDN w:val="0"/>
        <w:adjustRightInd w:val="0"/>
        <w:spacing w:after="0" w:line="277" w:lineRule="exact"/>
        <w:ind w:left="20"/>
        <w:jc w:val="both"/>
        <w:rPr>
          <w:rFonts w:cs="Courier New"/>
          <w:b/>
          <w:bCs/>
        </w:rPr>
      </w:pPr>
      <w:r w:rsidRPr="00074FFE">
        <w:rPr>
          <w:rFonts w:cs="Courier New"/>
          <w:b/>
          <w:bCs/>
          <w:u w:val="single"/>
        </w:rPr>
        <w:t>Kisgyermekne</w:t>
      </w:r>
      <w:r w:rsidR="00880A1D" w:rsidRPr="00074FFE">
        <w:rPr>
          <w:rFonts w:cs="Courier New"/>
          <w:b/>
          <w:bCs/>
          <w:u w:val="single"/>
        </w:rPr>
        <w:t>velő</w:t>
      </w:r>
    </w:p>
    <w:p w:rsidR="00880A1D" w:rsidRPr="00074FFE" w:rsidRDefault="00880A1D">
      <w:pPr>
        <w:widowControl w:val="0"/>
        <w:autoSpaceDE w:val="0"/>
        <w:autoSpaceDN w:val="0"/>
        <w:adjustRightInd w:val="0"/>
        <w:spacing w:after="106" w:line="277" w:lineRule="exact"/>
        <w:ind w:left="20" w:right="20"/>
        <w:jc w:val="both"/>
        <w:rPr>
          <w:rFonts w:cs="Courier New"/>
        </w:rPr>
      </w:pPr>
      <w:r w:rsidRPr="00074FFE">
        <w:rPr>
          <w:rFonts w:cs="Courier New"/>
        </w:rPr>
        <w:t>A bölcsődevezető közvetlen irányításával dolgozik. Munkájába beépíti a bölcsődeorvos és más segítő szakemberek szakmai útmutatásait. A bölcsődevezető nevezi ki és gyakorolja felette a munkáltatói jogokat. A bölcsődevezető-helyettesi megbízással rendelkező kisgyermeknevelő vagyonnyilatkozat-tételre kötelezett.</w:t>
      </w:r>
    </w:p>
    <w:p w:rsidR="00880A1D" w:rsidRPr="00074FFE" w:rsidRDefault="00880A1D">
      <w:pPr>
        <w:widowControl w:val="0"/>
        <w:autoSpaceDE w:val="0"/>
        <w:autoSpaceDN w:val="0"/>
        <w:adjustRightInd w:val="0"/>
        <w:spacing w:after="0" w:line="220" w:lineRule="exact"/>
        <w:ind w:left="20"/>
        <w:jc w:val="both"/>
        <w:rPr>
          <w:rFonts w:cs="Courier New"/>
          <w:b/>
          <w:bCs/>
        </w:rPr>
      </w:pPr>
      <w:r w:rsidRPr="00074FFE">
        <w:rPr>
          <w:rFonts w:cs="Courier New"/>
          <w:b/>
          <w:bCs/>
        </w:rPr>
        <w:t>Felelős</w:t>
      </w:r>
    </w:p>
    <w:p w:rsidR="00880A1D" w:rsidRPr="00074FFE" w:rsidRDefault="00880A1D">
      <w:pPr>
        <w:widowControl w:val="0"/>
        <w:autoSpaceDE w:val="0"/>
        <w:autoSpaceDN w:val="0"/>
        <w:adjustRightInd w:val="0"/>
        <w:spacing w:after="0" w:line="274" w:lineRule="exact"/>
        <w:ind w:left="1140" w:right="1020"/>
        <w:rPr>
          <w:rFonts w:cs="Courier New"/>
        </w:rPr>
      </w:pPr>
      <w:r w:rsidRPr="00074FFE">
        <w:rPr>
          <w:rFonts w:cs="Courier New"/>
        </w:rPr>
        <w:t>a gyermeki jogok érvényesüléséért, az esélyegyenlőség biztosításáért, a csoportjába beosztott gyermekek egészséges pszichoszomatikus fejlődéséért, a magas szintű szakmai munkáért, a csoportjában elhelyezett leltári tárgyakért, az előírt nyilvántartások, dokumentáció megfelelő vezetéséért, a család - bölcsőde partneri együttműködéséért, a szolgálati titok megtartásáért, az intézmény állagmegóvásáért,</w:t>
      </w:r>
    </w:p>
    <w:p w:rsidR="00880A1D" w:rsidRPr="00074FFE" w:rsidRDefault="00880A1D">
      <w:pPr>
        <w:widowControl w:val="0"/>
        <w:autoSpaceDE w:val="0"/>
        <w:autoSpaceDN w:val="0"/>
        <w:adjustRightInd w:val="0"/>
        <w:spacing w:after="0" w:line="210" w:lineRule="exact"/>
        <w:rPr>
          <w:rFonts w:cs="Courier New"/>
          <w:b/>
          <w:bCs/>
        </w:rPr>
      </w:pPr>
      <w:r w:rsidRPr="00074FFE">
        <w:rPr>
          <w:rFonts w:cs="Courier New"/>
          <w:b/>
          <w:bCs/>
        </w:rPr>
        <w:t>Feladata</w:t>
      </w:r>
    </w:p>
    <w:p w:rsidR="00880A1D" w:rsidRPr="00074FFE" w:rsidRDefault="00880A1D">
      <w:pPr>
        <w:widowControl w:val="0"/>
        <w:autoSpaceDE w:val="0"/>
        <w:autoSpaceDN w:val="0"/>
        <w:adjustRightInd w:val="0"/>
        <w:spacing w:after="54" w:line="274" w:lineRule="exact"/>
        <w:ind w:left="1140" w:right="1020"/>
        <w:rPr>
          <w:rFonts w:cs="Courier New"/>
        </w:rPr>
      </w:pPr>
      <w:r w:rsidRPr="00074FFE">
        <w:rPr>
          <w:rFonts w:cs="Courier New"/>
        </w:rPr>
        <w:t>a munkavédelmi-, tűzvédelmi-, baleset-megelőzési szabályok betartásáért, a közegészségügyi, járványügyi szabályok betartásáért, a munkafegyelem betartásáért, a munkaköri leírásban szereplő feladatok ellátásáért.</w:t>
      </w:r>
    </w:p>
    <w:p w:rsidR="00880A1D" w:rsidRPr="00074FFE" w:rsidRDefault="00880A1D">
      <w:pPr>
        <w:widowControl w:val="0"/>
        <w:autoSpaceDE w:val="0"/>
        <w:autoSpaceDN w:val="0"/>
        <w:adjustRightInd w:val="0"/>
        <w:spacing w:after="0" w:line="281" w:lineRule="exact"/>
        <w:ind w:left="1140" w:right="20"/>
        <w:rPr>
          <w:rFonts w:cs="Courier New"/>
        </w:rPr>
      </w:pPr>
      <w:r w:rsidRPr="00074FFE">
        <w:rPr>
          <w:rFonts w:cs="Courier New"/>
        </w:rPr>
        <w:t>szakszerű munkájával a gyermekek, testi, lelki és értelmi fejlődésének elősegítése és folyamatos figyelemmel kísérése,</w:t>
      </w:r>
    </w:p>
    <w:p w:rsidR="00880A1D" w:rsidRPr="00074FFE" w:rsidRDefault="00880A1D">
      <w:pPr>
        <w:widowControl w:val="0"/>
        <w:autoSpaceDE w:val="0"/>
        <w:autoSpaceDN w:val="0"/>
        <w:adjustRightInd w:val="0"/>
        <w:spacing w:after="0" w:line="274" w:lineRule="exact"/>
        <w:ind w:left="1140" w:right="20"/>
        <w:rPr>
          <w:rFonts w:cs="Courier New"/>
        </w:rPr>
      </w:pPr>
      <w:r w:rsidRPr="00074FFE">
        <w:rPr>
          <w:rFonts w:cs="Courier New"/>
        </w:rPr>
        <w:t>a gyermekek igényeinek, fejlettségi szintjének megfelelő tárgyi környezet kialakítása, családlátogatási és beszoktatási ütemterv készítése, szülőcsoportos beszélgetések, szülői értekezletek szervezése és vezetése, a gyermekek életkorának, fejlettségének, évszaknak megfelelő napirend összeállítása, a gyermekek rendszeres levegőztetése, önállósodásuk, játéktevékenységük elősegítése, a gyermekek táplálkozási, és kultúrhigiénés szokásainak kialakítása, az egészséges éntudat és szocializáció elősegítése, a társas kapcsolatok elősegítése,</w:t>
      </w:r>
    </w:p>
    <w:p w:rsidR="00880A1D" w:rsidRPr="00074FFE" w:rsidRDefault="00880A1D">
      <w:pPr>
        <w:widowControl w:val="0"/>
        <w:tabs>
          <w:tab w:val="left" w:pos="928"/>
        </w:tabs>
        <w:autoSpaceDE w:val="0"/>
        <w:autoSpaceDN w:val="0"/>
        <w:adjustRightInd w:val="0"/>
        <w:spacing w:after="0" w:line="274" w:lineRule="exact"/>
        <w:ind w:left="920" w:right="40"/>
        <w:jc w:val="both"/>
        <w:rPr>
          <w:rFonts w:cs="Courier New"/>
        </w:rPr>
      </w:pPr>
      <w:r w:rsidRPr="00074FFE">
        <w:rPr>
          <w:rFonts w:cs="Courier New"/>
        </w:rPr>
        <w:tab/>
      </w:r>
      <w:r w:rsidRPr="00074FFE">
        <w:rPr>
          <w:rFonts w:cs="Courier New"/>
        </w:rPr>
        <w:tab/>
        <w:t>az intézménybe járó veszélyeztetett gyermekek jelzése a Dél-Nyírségi Szociális és Gyermekjóléti Szolgáltató Központ gyermekjóléti szolgálat szakmai egységével,</w:t>
      </w:r>
    </w:p>
    <w:p w:rsidR="00880A1D" w:rsidRPr="00074FFE" w:rsidRDefault="00880A1D">
      <w:pPr>
        <w:widowControl w:val="0"/>
        <w:autoSpaceDE w:val="0"/>
        <w:autoSpaceDN w:val="0"/>
        <w:adjustRightInd w:val="0"/>
        <w:spacing w:after="0" w:line="274" w:lineRule="exact"/>
        <w:ind w:left="1140" w:right="20"/>
        <w:rPr>
          <w:rFonts w:cs="Courier New"/>
        </w:rPr>
      </w:pPr>
      <w:r w:rsidRPr="00074FFE">
        <w:rPr>
          <w:rFonts w:cs="Courier New"/>
        </w:rPr>
        <w:t>felé,a szülök vagy törvényes képviselők korrekt, mindenre kiterjedő tájékoztatása,</w:t>
      </w:r>
    </w:p>
    <w:p w:rsidR="00880A1D" w:rsidRPr="00074FFE" w:rsidRDefault="00880A1D">
      <w:pPr>
        <w:widowControl w:val="0"/>
        <w:tabs>
          <w:tab w:val="left" w:pos="1197"/>
        </w:tabs>
        <w:autoSpaceDE w:val="0"/>
        <w:autoSpaceDN w:val="0"/>
        <w:adjustRightInd w:val="0"/>
        <w:spacing w:after="0" w:line="274" w:lineRule="exact"/>
        <w:ind w:left="1160" w:right="40" w:hanging="460"/>
        <w:jc w:val="both"/>
        <w:rPr>
          <w:rFonts w:cs="Courier New"/>
        </w:rPr>
      </w:pPr>
      <w:r w:rsidRPr="00074FFE">
        <w:t>•</w:t>
      </w:r>
      <w:r w:rsidRPr="00074FFE">
        <w:tab/>
      </w:r>
      <w:r w:rsidRPr="00074FFE">
        <w:rPr>
          <w:rFonts w:cs="Courier New"/>
        </w:rPr>
        <w:t>a bölcsődevezető-helyettesi megbízással rendelkező kisgyermeknevelö a bölcsődevezető akadályoztatása, vagy távolléte, vagy vezetői megbízás hiánya esetén ellátja a vezetői feladatokat, hatás- és jogköröket. Amennyiben az akadályoztatás, vagy távoliét az egy naptári hetet nem haladja meg, úgy a helyettesítés nem terjed ki a munkáltatói jogkörök közül az alkalmazottak foglalkoztatási jogviszonyának létesítésére és megszüntetésére.</w:t>
      </w:r>
    </w:p>
    <w:p w:rsidR="00880A1D" w:rsidRPr="00074FFE" w:rsidRDefault="00880A1D">
      <w:pPr>
        <w:widowControl w:val="0"/>
        <w:tabs>
          <w:tab w:val="left" w:pos="1200"/>
        </w:tabs>
        <w:autoSpaceDE w:val="0"/>
        <w:autoSpaceDN w:val="0"/>
        <w:adjustRightInd w:val="0"/>
        <w:spacing w:after="0" w:line="274" w:lineRule="exact"/>
        <w:ind w:left="1160" w:right="40" w:hanging="460"/>
        <w:jc w:val="both"/>
        <w:rPr>
          <w:rFonts w:cs="Courier New"/>
        </w:rPr>
      </w:pPr>
      <w:r w:rsidRPr="00074FFE">
        <w:t>•</w:t>
      </w:r>
      <w:r w:rsidRPr="00074FFE">
        <w:tab/>
      </w:r>
      <w:r w:rsidRPr="00074FFE">
        <w:rPr>
          <w:rFonts w:cs="Courier New"/>
        </w:rPr>
        <w:t>a bölcsődevezető és a bölcsődevezető-helyettesi megbízással rendelkező kisgyermeknevelő együttes akadályoztatása, vagy távolléte esetén a munkaköri leírásban kijelölt kisgyermeknevelő látja el a helyettesítési feladatokat,</w:t>
      </w:r>
    </w:p>
    <w:p w:rsidR="00880A1D" w:rsidRPr="00074FFE" w:rsidRDefault="00880A1D">
      <w:pPr>
        <w:widowControl w:val="0"/>
        <w:autoSpaceDE w:val="0"/>
        <w:autoSpaceDN w:val="0"/>
        <w:adjustRightInd w:val="0"/>
        <w:spacing w:after="0" w:line="274" w:lineRule="exact"/>
        <w:ind w:left="1160" w:right="40"/>
        <w:rPr>
          <w:rFonts w:cs="Courier New"/>
        </w:rPr>
      </w:pPr>
      <w:r w:rsidRPr="00074FFE">
        <w:rPr>
          <w:rFonts w:cs="Courier New"/>
        </w:rPr>
        <w:t>adatszolgáltatóként kijelölt kisgyermeknevelönek a KENYSZI informatikai rendszerén keresztül az adatok rögzítése, és 24 órán belül az adatok jelentése,</w:t>
      </w:r>
    </w:p>
    <w:p w:rsidR="00880A1D" w:rsidRPr="00074FFE" w:rsidRDefault="00880A1D">
      <w:pPr>
        <w:widowControl w:val="0"/>
        <w:tabs>
          <w:tab w:val="left" w:pos="1200"/>
        </w:tabs>
        <w:autoSpaceDE w:val="0"/>
        <w:autoSpaceDN w:val="0"/>
        <w:adjustRightInd w:val="0"/>
        <w:spacing w:after="66" w:line="274" w:lineRule="exact"/>
        <w:ind w:left="1160" w:right="40" w:hanging="460"/>
        <w:jc w:val="both"/>
        <w:rPr>
          <w:rFonts w:cs="Courier New"/>
        </w:rPr>
      </w:pPr>
      <w:r w:rsidRPr="00074FFE">
        <w:t>•</w:t>
      </w:r>
      <w:r w:rsidRPr="00074FFE">
        <w:tab/>
      </w:r>
      <w:r w:rsidRPr="00074FFE">
        <w:rPr>
          <w:rFonts w:cs="Courier New"/>
        </w:rPr>
        <w:t>a szolgáltatást igénybe vevőkről és az igénybevételi adatokról adatszolgáltatás az adatszolgáltatónak a jelentési kötelezettség teljesítése érdekében.</w:t>
      </w:r>
    </w:p>
    <w:p w:rsidR="00880A1D" w:rsidRPr="00074FFE" w:rsidRDefault="00880A1D">
      <w:pPr>
        <w:widowControl w:val="0"/>
        <w:autoSpaceDE w:val="0"/>
        <w:autoSpaceDN w:val="0"/>
        <w:adjustRightInd w:val="0"/>
        <w:spacing w:after="97" w:line="266" w:lineRule="exact"/>
        <w:ind w:left="20" w:right="40"/>
        <w:jc w:val="both"/>
        <w:rPr>
          <w:rFonts w:cs="Courier New"/>
        </w:rPr>
      </w:pPr>
      <w:r w:rsidRPr="00074FFE">
        <w:rPr>
          <w:rFonts w:cs="Courier New"/>
        </w:rPr>
        <w:lastRenderedPageBreak/>
        <w:t>Akadályoztatása, illetve távolléte esetén az adott csoportban dolgozó kisgyermeknevelők egymás munkaköri feladatait látják el.</w:t>
      </w:r>
    </w:p>
    <w:p w:rsidR="00880A1D" w:rsidRPr="00074FFE" w:rsidRDefault="00880A1D">
      <w:pPr>
        <w:widowControl w:val="0"/>
        <w:autoSpaceDE w:val="0"/>
        <w:autoSpaceDN w:val="0"/>
        <w:adjustRightInd w:val="0"/>
        <w:spacing w:after="13" w:line="220" w:lineRule="exact"/>
        <w:ind w:left="20"/>
        <w:jc w:val="both"/>
        <w:rPr>
          <w:rFonts w:cs="Courier New"/>
          <w:b/>
          <w:bCs/>
        </w:rPr>
      </w:pPr>
      <w:r w:rsidRPr="00074FFE">
        <w:rPr>
          <w:rFonts w:cs="Courier New"/>
          <w:b/>
          <w:bCs/>
          <w:u w:val="single"/>
        </w:rPr>
        <w:t>Bölcsődeorvos</w:t>
      </w:r>
    </w:p>
    <w:p w:rsidR="00880A1D" w:rsidRPr="00074FFE" w:rsidRDefault="00880A1D">
      <w:pPr>
        <w:widowControl w:val="0"/>
        <w:autoSpaceDE w:val="0"/>
        <w:autoSpaceDN w:val="0"/>
        <w:adjustRightInd w:val="0"/>
        <w:spacing w:after="143" w:line="220" w:lineRule="exact"/>
        <w:ind w:left="20"/>
        <w:jc w:val="both"/>
        <w:rPr>
          <w:rFonts w:cs="Courier New"/>
        </w:rPr>
      </w:pPr>
      <w:r w:rsidRPr="00074FFE">
        <w:rPr>
          <w:rFonts w:cs="Courier New"/>
        </w:rPr>
        <w:t>Munkáját a bölcsődevezető közvetlen irányításával végzi.</w:t>
      </w:r>
    </w:p>
    <w:p w:rsidR="00880A1D" w:rsidRPr="00074FFE" w:rsidRDefault="00880A1D">
      <w:pPr>
        <w:widowControl w:val="0"/>
        <w:autoSpaceDE w:val="0"/>
        <w:autoSpaceDN w:val="0"/>
        <w:adjustRightInd w:val="0"/>
        <w:spacing w:after="0" w:line="274" w:lineRule="exact"/>
        <w:ind w:left="20"/>
        <w:jc w:val="both"/>
        <w:rPr>
          <w:rFonts w:cs="Courier New"/>
          <w:b/>
          <w:bCs/>
        </w:rPr>
      </w:pPr>
      <w:r w:rsidRPr="00074FFE">
        <w:rPr>
          <w:rFonts w:cs="Courier New"/>
          <w:b/>
          <w:bCs/>
        </w:rPr>
        <w:t>Feladata</w:t>
      </w:r>
    </w:p>
    <w:p w:rsidR="00880A1D" w:rsidRPr="00074FFE" w:rsidRDefault="00880A1D">
      <w:pPr>
        <w:widowControl w:val="0"/>
        <w:autoSpaceDE w:val="0"/>
        <w:autoSpaceDN w:val="0"/>
        <w:adjustRightInd w:val="0"/>
        <w:spacing w:after="0" w:line="274" w:lineRule="exact"/>
        <w:ind w:left="1160" w:right="40"/>
        <w:rPr>
          <w:rFonts w:cs="Courier New"/>
        </w:rPr>
      </w:pPr>
      <w:r w:rsidRPr="00074FFE">
        <w:rPr>
          <w:rFonts w:cs="Courier New"/>
        </w:rPr>
        <w:t>a felvett gyermekek testi és szellemi fejlődésének elősegítése, nyomon követése, egyéni és közösségi prevenció,</w:t>
      </w:r>
    </w:p>
    <w:p w:rsidR="00880A1D" w:rsidRPr="00074FFE" w:rsidRDefault="00880A1D">
      <w:pPr>
        <w:widowControl w:val="0"/>
        <w:autoSpaceDE w:val="0"/>
        <w:autoSpaceDN w:val="0"/>
        <w:adjustRightInd w:val="0"/>
        <w:spacing w:after="0" w:line="274" w:lineRule="exact"/>
        <w:ind w:left="1160" w:right="40"/>
        <w:rPr>
          <w:rFonts w:cs="Courier New"/>
        </w:rPr>
      </w:pPr>
      <w:r w:rsidRPr="00074FFE">
        <w:rPr>
          <w:rFonts w:cs="Courier New"/>
        </w:rPr>
        <w:t>az élelmezés, a konyha ellenőrzése, az étlap összeállításának ellenőrzése, a fertőző megbetegedés vagy járvány esetén az érvényben lévő közegészségügyi és járványügyi rendelkezéseknek megfelelő intézkedés, a bölcsőde higiénéjének ellenőrzése,</w:t>
      </w:r>
    </w:p>
    <w:p w:rsidR="00880A1D" w:rsidRPr="00074FFE" w:rsidRDefault="00880A1D">
      <w:pPr>
        <w:widowControl w:val="0"/>
        <w:autoSpaceDE w:val="0"/>
        <w:autoSpaceDN w:val="0"/>
        <w:adjustRightInd w:val="0"/>
        <w:spacing w:after="0" w:line="274" w:lineRule="exact"/>
        <w:ind w:left="1160" w:right="40"/>
        <w:rPr>
          <w:rFonts w:cs="Courier New"/>
        </w:rPr>
      </w:pPr>
      <w:r w:rsidRPr="00074FFE">
        <w:rPr>
          <w:rFonts w:cs="Courier New"/>
        </w:rPr>
        <w:t>a gyermekek rendszeres vizsgálata és a törzslapon való regisztrálása, a prevenció ellenőrzése, a D vitamin és fluor profilaxis szülővel és háziorvossal való egyeztetése,</w:t>
      </w:r>
    </w:p>
    <w:p w:rsidR="00880A1D" w:rsidRPr="00074FFE" w:rsidRDefault="00880A1D">
      <w:pPr>
        <w:widowControl w:val="0"/>
        <w:autoSpaceDE w:val="0"/>
        <w:autoSpaceDN w:val="0"/>
        <w:adjustRightInd w:val="0"/>
        <w:spacing w:after="0" w:line="274" w:lineRule="exact"/>
        <w:ind w:left="1160"/>
        <w:rPr>
          <w:rFonts w:cs="Courier New"/>
        </w:rPr>
      </w:pPr>
      <w:r w:rsidRPr="00074FFE">
        <w:rPr>
          <w:rFonts w:cs="Courier New"/>
        </w:rPr>
        <w:t>védőoltások figyelemmel kísérése,</w:t>
      </w:r>
    </w:p>
    <w:p w:rsidR="00880A1D" w:rsidRPr="00074FFE" w:rsidRDefault="00880A1D">
      <w:pPr>
        <w:widowControl w:val="0"/>
        <w:autoSpaceDE w:val="0"/>
        <w:autoSpaceDN w:val="0"/>
        <w:adjustRightInd w:val="0"/>
        <w:spacing w:after="0" w:line="274" w:lineRule="exact"/>
        <w:ind w:left="1160" w:right="40"/>
        <w:rPr>
          <w:rFonts w:cs="Courier New"/>
        </w:rPr>
      </w:pPr>
      <w:r w:rsidRPr="00074FFE">
        <w:rPr>
          <w:rFonts w:cs="Courier New"/>
        </w:rPr>
        <w:t>a nevelő - gondozó munka minőségének figyelemmel kísérése, kapcsolattartás a szülőkkel vagy törvényes képviselőkkel, munkaértekezleteken, szülöértekezleteken való részvétel, a felvilágosító előadásokon, szakmai továbbképzéseken való közreműködés.</w:t>
      </w:r>
    </w:p>
    <w:p w:rsidR="00880A1D" w:rsidRPr="00074FFE" w:rsidRDefault="00880A1D">
      <w:pPr>
        <w:widowControl w:val="0"/>
        <w:autoSpaceDE w:val="0"/>
        <w:autoSpaceDN w:val="0"/>
        <w:adjustRightInd w:val="0"/>
        <w:spacing w:after="0" w:line="270" w:lineRule="exact"/>
        <w:ind w:left="20" w:right="40"/>
        <w:jc w:val="both"/>
        <w:rPr>
          <w:rFonts w:cs="Courier New"/>
        </w:rPr>
      </w:pPr>
      <w:r w:rsidRPr="00074FFE">
        <w:rPr>
          <w:rFonts w:cs="Courier New"/>
        </w:rPr>
        <w:t>Felelős a személyes adatok védelméről és a közérdekű adatokról szóló, valamint az egészségügyi adatkezelésre vonatkozó rendelkezések betartásáért.</w:t>
      </w:r>
    </w:p>
    <w:p w:rsidR="00880A1D" w:rsidRPr="00074FFE" w:rsidRDefault="00880A1D">
      <w:pPr>
        <w:widowControl w:val="0"/>
        <w:autoSpaceDE w:val="0"/>
        <w:autoSpaceDN w:val="0"/>
        <w:adjustRightInd w:val="0"/>
        <w:spacing w:after="143" w:line="220" w:lineRule="exact"/>
        <w:ind w:left="20"/>
        <w:jc w:val="both"/>
        <w:rPr>
          <w:rFonts w:cs="Courier New"/>
        </w:rPr>
      </w:pPr>
      <w:r w:rsidRPr="00074FFE">
        <w:rPr>
          <w:rFonts w:cs="Courier New"/>
        </w:rPr>
        <w:t>Akadályoztatása, illetve távolléte esetén helyettesítéséről önmaga gondoskodik.</w:t>
      </w:r>
    </w:p>
    <w:p w:rsidR="00880A1D" w:rsidRPr="00074FFE" w:rsidRDefault="00880A1D">
      <w:pPr>
        <w:widowControl w:val="0"/>
        <w:tabs>
          <w:tab w:val="left" w:pos="445"/>
        </w:tabs>
        <w:autoSpaceDE w:val="0"/>
        <w:autoSpaceDN w:val="0"/>
        <w:adjustRightInd w:val="0"/>
        <w:spacing w:after="108" w:line="220" w:lineRule="exact"/>
        <w:ind w:left="20"/>
        <w:jc w:val="both"/>
        <w:rPr>
          <w:rFonts w:cs="Courier New"/>
          <w:b/>
          <w:bCs/>
        </w:rPr>
      </w:pPr>
      <w:r w:rsidRPr="00074FFE">
        <w:rPr>
          <w:b/>
          <w:bCs/>
        </w:rPr>
        <w:t>2.3.</w:t>
      </w:r>
      <w:r w:rsidRPr="00074FFE">
        <w:rPr>
          <w:b/>
          <w:bCs/>
        </w:rPr>
        <w:tab/>
      </w:r>
      <w:r w:rsidRPr="00074FFE">
        <w:rPr>
          <w:rFonts w:cs="Courier New"/>
          <w:b/>
          <w:bCs/>
        </w:rPr>
        <w:t>Gazdasági részleg</w:t>
      </w:r>
    </w:p>
    <w:p w:rsidR="00880A1D" w:rsidRPr="00074FFE" w:rsidRDefault="00880A1D">
      <w:pPr>
        <w:widowControl w:val="0"/>
        <w:autoSpaceDE w:val="0"/>
        <w:autoSpaceDN w:val="0"/>
        <w:adjustRightInd w:val="0"/>
        <w:spacing w:after="117" w:line="274" w:lineRule="exact"/>
        <w:ind w:left="20" w:right="20"/>
        <w:jc w:val="both"/>
        <w:rPr>
          <w:rFonts w:cs="Courier New"/>
        </w:rPr>
      </w:pPr>
      <w:r w:rsidRPr="00074FFE">
        <w:rPr>
          <w:rFonts w:cs="Courier New"/>
        </w:rPr>
        <w:t>Az intézmény önállóan működő költségvetési szerv. A gazdasági szervezet feladatkörébe tartozó feladatokat a Nagykállói Közös Önkormányzati Hivatal (4320 Nagykálló, Kállai Kettős tér 1..) látja el az irányító szerv által jóváhagyott munkamegosztási megállapodás alapján. Az intézmény költségvetésének megtervezését a bölcsőde igényeinek figyelembevételével ugyancsak a Hivatal végzi.</w:t>
      </w:r>
    </w:p>
    <w:p w:rsidR="00880A1D" w:rsidRPr="00074FFE" w:rsidRDefault="00880A1D">
      <w:pPr>
        <w:keepNext/>
        <w:keepLines/>
        <w:widowControl w:val="0"/>
        <w:tabs>
          <w:tab w:val="left" w:pos="353"/>
        </w:tabs>
        <w:autoSpaceDE w:val="0"/>
        <w:autoSpaceDN w:val="0"/>
        <w:adjustRightInd w:val="0"/>
        <w:spacing w:after="90" w:line="220" w:lineRule="exact"/>
        <w:ind w:left="40"/>
        <w:jc w:val="both"/>
        <w:rPr>
          <w:rFonts w:cs="Courier New"/>
          <w:b/>
          <w:bCs/>
        </w:rPr>
      </w:pPr>
      <w:r w:rsidRPr="00074FFE">
        <w:rPr>
          <w:b/>
          <w:bCs/>
        </w:rPr>
        <w:t>3.</w:t>
      </w:r>
      <w:r w:rsidRPr="00074FFE">
        <w:rPr>
          <w:b/>
          <w:bCs/>
        </w:rPr>
        <w:tab/>
      </w:r>
      <w:r w:rsidRPr="00074FFE">
        <w:rPr>
          <w:rFonts w:cs="Courier New"/>
          <w:b/>
          <w:bCs/>
        </w:rPr>
        <w:t>/</w:t>
      </w:r>
      <w:r w:rsidRPr="00074FFE">
        <w:rPr>
          <w:rFonts w:cs="Courier New"/>
          <w:b/>
          <w:bCs/>
        </w:rPr>
        <w:tab/>
        <w:t>Munkaköri leírások</w:t>
      </w:r>
    </w:p>
    <w:p w:rsidR="00880A1D" w:rsidRPr="00074FFE" w:rsidRDefault="00880A1D">
      <w:pPr>
        <w:widowControl w:val="0"/>
        <w:autoSpaceDE w:val="0"/>
        <w:autoSpaceDN w:val="0"/>
        <w:adjustRightInd w:val="0"/>
        <w:spacing w:after="0" w:line="274" w:lineRule="exact"/>
        <w:ind w:left="40" w:right="40"/>
        <w:jc w:val="both"/>
        <w:rPr>
          <w:rFonts w:cs="Courier New"/>
        </w:rPr>
      </w:pPr>
      <w:r w:rsidRPr="00074FFE">
        <w:rPr>
          <w:rFonts w:cs="Courier New"/>
        </w:rPr>
        <w:t>Az intézményben foglalkoztatott dolgozók feladatait a munkaköri leírások tartalmazzák. A munkaköri leírás mintáját az SZMSZ 2. sz. melléklete tartalmazza.</w:t>
      </w:r>
    </w:p>
    <w:p w:rsidR="00880A1D" w:rsidRPr="00074FFE" w:rsidRDefault="00880A1D">
      <w:pPr>
        <w:widowControl w:val="0"/>
        <w:autoSpaceDE w:val="0"/>
        <w:autoSpaceDN w:val="0"/>
        <w:adjustRightInd w:val="0"/>
        <w:spacing w:after="0" w:line="274" w:lineRule="exact"/>
        <w:ind w:left="40" w:right="40"/>
        <w:jc w:val="both"/>
        <w:rPr>
          <w:rFonts w:cs="Courier New"/>
        </w:rPr>
      </w:pPr>
      <w:r w:rsidRPr="00074FFE">
        <w:rPr>
          <w:rFonts w:cs="Courier New"/>
        </w:rPr>
        <w:t>A munkaköri leírásoknak tartalmazniuk kell a foglalkoztatott dolgozók jogállását, az intézményben elfoglalt munkakörnek megfelelően feladatait, jogait és kötelességeit névre szólóan.</w:t>
      </w:r>
    </w:p>
    <w:p w:rsidR="00880A1D" w:rsidRPr="00074FFE" w:rsidRDefault="00880A1D">
      <w:pPr>
        <w:widowControl w:val="0"/>
        <w:autoSpaceDE w:val="0"/>
        <w:autoSpaceDN w:val="0"/>
        <w:adjustRightInd w:val="0"/>
        <w:spacing w:after="0" w:line="274" w:lineRule="exact"/>
        <w:ind w:left="40" w:right="40"/>
        <w:jc w:val="both"/>
        <w:rPr>
          <w:rFonts w:cs="Courier New"/>
        </w:rPr>
      </w:pPr>
      <w:r w:rsidRPr="00074FFE">
        <w:rPr>
          <w:rFonts w:cs="Courier New"/>
        </w:rPr>
        <w:t>A munkaköri leírásokat a belső szervezeti egység módosulása, személyi változás, valamint feladat változása esetén, azok bekövetkezésétől számított 15 napon belül módosítani kell.</w:t>
      </w:r>
    </w:p>
    <w:p w:rsidR="00880A1D" w:rsidRPr="00074FFE" w:rsidRDefault="00880A1D">
      <w:pPr>
        <w:widowControl w:val="0"/>
        <w:autoSpaceDE w:val="0"/>
        <w:autoSpaceDN w:val="0"/>
        <w:adjustRightInd w:val="0"/>
        <w:spacing w:after="0" w:line="274" w:lineRule="exact"/>
        <w:ind w:left="40"/>
        <w:jc w:val="both"/>
        <w:rPr>
          <w:rFonts w:cs="Courier New"/>
        </w:rPr>
      </w:pPr>
      <w:r w:rsidRPr="00074FFE">
        <w:rPr>
          <w:rFonts w:cs="Courier New"/>
        </w:rPr>
        <w:t>A munkaköri leírások elkészítéséért és naprakészen tartásáért a bölcsődevezető felelős.</w:t>
      </w:r>
    </w:p>
    <w:p w:rsidR="00185758" w:rsidRPr="00074FFE" w:rsidRDefault="00880A1D">
      <w:pPr>
        <w:keepNext/>
        <w:keepLines/>
        <w:widowControl w:val="0"/>
        <w:tabs>
          <w:tab w:val="left" w:pos="350"/>
        </w:tabs>
        <w:autoSpaceDE w:val="0"/>
        <w:autoSpaceDN w:val="0"/>
        <w:adjustRightInd w:val="0"/>
        <w:spacing w:after="0" w:line="389" w:lineRule="exact"/>
        <w:ind w:left="40" w:right="40"/>
        <w:rPr>
          <w:rFonts w:cs="Courier New"/>
          <w:b/>
          <w:bCs/>
        </w:rPr>
      </w:pPr>
      <w:r w:rsidRPr="00074FFE">
        <w:rPr>
          <w:b/>
          <w:bCs/>
        </w:rPr>
        <w:t>4.</w:t>
      </w:r>
      <w:r w:rsidRPr="00074FFE">
        <w:rPr>
          <w:b/>
          <w:bCs/>
        </w:rPr>
        <w:tab/>
      </w:r>
      <w:r w:rsidRPr="00074FFE">
        <w:rPr>
          <w:rFonts w:cs="Courier New"/>
          <w:b/>
          <w:bCs/>
        </w:rPr>
        <w:t>/</w:t>
      </w:r>
      <w:r w:rsidRPr="00074FFE">
        <w:rPr>
          <w:rFonts w:cs="Courier New"/>
          <w:b/>
          <w:bCs/>
        </w:rPr>
        <w:tab/>
        <w:t xml:space="preserve">Az intézményi munka irányítását segítő fórumok és testületek </w:t>
      </w:r>
    </w:p>
    <w:p w:rsidR="00880A1D" w:rsidRPr="00074FFE" w:rsidRDefault="00880A1D">
      <w:pPr>
        <w:keepNext/>
        <w:keepLines/>
        <w:widowControl w:val="0"/>
        <w:tabs>
          <w:tab w:val="left" w:pos="350"/>
        </w:tabs>
        <w:autoSpaceDE w:val="0"/>
        <w:autoSpaceDN w:val="0"/>
        <w:adjustRightInd w:val="0"/>
        <w:spacing w:after="0" w:line="389" w:lineRule="exact"/>
        <w:ind w:left="40" w:right="40"/>
        <w:rPr>
          <w:rFonts w:cs="Courier New"/>
          <w:b/>
          <w:bCs/>
        </w:rPr>
      </w:pPr>
      <w:r w:rsidRPr="00074FFE">
        <w:rPr>
          <w:rFonts w:cs="Courier New"/>
          <w:b/>
          <w:bCs/>
          <w:u w:val="single"/>
        </w:rPr>
        <w:t>Vezetői értekezlet</w:t>
      </w:r>
    </w:p>
    <w:p w:rsidR="00880A1D" w:rsidRPr="00074FFE" w:rsidRDefault="00880A1D">
      <w:pPr>
        <w:widowControl w:val="0"/>
        <w:autoSpaceDE w:val="0"/>
        <w:autoSpaceDN w:val="0"/>
        <w:adjustRightInd w:val="0"/>
        <w:spacing w:after="86" w:line="220" w:lineRule="exact"/>
        <w:ind w:left="40"/>
        <w:jc w:val="both"/>
        <w:rPr>
          <w:rFonts w:cs="Courier New"/>
        </w:rPr>
      </w:pPr>
      <w:r w:rsidRPr="00074FFE">
        <w:rPr>
          <w:rFonts w:cs="Courier New"/>
        </w:rPr>
        <w:t>A bölcsődevezető szükség szerint, de havonta legalább egy alkalommal vezetői értekezletet tart.</w:t>
      </w:r>
    </w:p>
    <w:p w:rsidR="00880A1D" w:rsidRPr="00074FFE" w:rsidRDefault="00880A1D">
      <w:pPr>
        <w:widowControl w:val="0"/>
        <w:autoSpaceDE w:val="0"/>
        <w:autoSpaceDN w:val="0"/>
        <w:adjustRightInd w:val="0"/>
        <w:spacing w:after="0" w:line="274" w:lineRule="exact"/>
        <w:ind w:left="40" w:right="7180"/>
        <w:jc w:val="right"/>
        <w:rPr>
          <w:rFonts w:cs="Courier New"/>
        </w:rPr>
      </w:pPr>
      <w:r w:rsidRPr="00074FFE">
        <w:rPr>
          <w:rFonts w:cs="Courier New"/>
        </w:rPr>
        <w:t>Az értekezleten részt vesz: bölcsődevezető,</w:t>
      </w:r>
    </w:p>
    <w:p w:rsidR="00880A1D" w:rsidRPr="00074FFE" w:rsidRDefault="00880A1D">
      <w:pPr>
        <w:widowControl w:val="0"/>
        <w:autoSpaceDE w:val="0"/>
        <w:autoSpaceDN w:val="0"/>
        <w:adjustRightInd w:val="0"/>
        <w:spacing w:after="174" w:line="274" w:lineRule="exact"/>
        <w:ind w:left="1060" w:right="2000"/>
        <w:rPr>
          <w:rFonts w:cs="Courier New"/>
        </w:rPr>
      </w:pPr>
      <w:r w:rsidRPr="00074FFE">
        <w:rPr>
          <w:rFonts w:cs="Courier New"/>
        </w:rPr>
        <w:t xml:space="preserve">bölcsődevezető-helyettesi megbízással rendelkező kisgyermeknevelő. </w:t>
      </w:r>
    </w:p>
    <w:p w:rsidR="00880A1D" w:rsidRPr="00074FFE" w:rsidRDefault="00880A1D">
      <w:pPr>
        <w:widowControl w:val="0"/>
        <w:autoSpaceDE w:val="0"/>
        <w:autoSpaceDN w:val="0"/>
        <w:adjustRightInd w:val="0"/>
        <w:spacing w:after="0" w:line="281" w:lineRule="exact"/>
        <w:ind w:left="40"/>
        <w:jc w:val="both"/>
        <w:rPr>
          <w:rFonts w:cs="Courier New"/>
        </w:rPr>
      </w:pPr>
      <w:r w:rsidRPr="00074FFE">
        <w:rPr>
          <w:rFonts w:cs="Courier New"/>
        </w:rPr>
        <w:t>A vezetői értekezlet feladata:</w:t>
      </w:r>
    </w:p>
    <w:p w:rsidR="00880A1D" w:rsidRPr="00074FFE" w:rsidRDefault="00880A1D">
      <w:pPr>
        <w:widowControl w:val="0"/>
        <w:autoSpaceDE w:val="0"/>
        <w:autoSpaceDN w:val="0"/>
        <w:adjustRightInd w:val="0"/>
        <w:spacing w:after="109" w:line="281" w:lineRule="exact"/>
        <w:ind w:left="1060"/>
        <w:rPr>
          <w:rFonts w:cs="Courier New"/>
        </w:rPr>
      </w:pPr>
      <w:r w:rsidRPr="00074FFE">
        <w:rPr>
          <w:rFonts w:cs="Courier New"/>
        </w:rPr>
        <w:t>az. intézmény aktuális és konkrét tennivalóinak megbeszélése.</w:t>
      </w:r>
    </w:p>
    <w:p w:rsidR="00880A1D" w:rsidRPr="00074FFE" w:rsidRDefault="00880A1D">
      <w:pPr>
        <w:widowControl w:val="0"/>
        <w:autoSpaceDE w:val="0"/>
        <w:autoSpaceDN w:val="0"/>
        <w:adjustRightInd w:val="0"/>
        <w:spacing w:after="101" w:line="220" w:lineRule="exact"/>
        <w:ind w:left="40"/>
        <w:jc w:val="both"/>
        <w:rPr>
          <w:rFonts w:cs="Courier New"/>
          <w:b/>
          <w:bCs/>
        </w:rPr>
      </w:pPr>
      <w:r w:rsidRPr="00074FFE">
        <w:rPr>
          <w:rFonts w:cs="Courier New"/>
          <w:b/>
          <w:bCs/>
          <w:u w:val="single"/>
        </w:rPr>
        <w:t>Munkatársi értekezlet</w:t>
      </w:r>
    </w:p>
    <w:p w:rsidR="00880A1D" w:rsidRPr="00074FFE" w:rsidRDefault="00880A1D">
      <w:pPr>
        <w:widowControl w:val="0"/>
        <w:autoSpaceDE w:val="0"/>
        <w:autoSpaceDN w:val="0"/>
        <w:adjustRightInd w:val="0"/>
        <w:spacing w:after="0" w:line="274" w:lineRule="exact"/>
        <w:ind w:left="40" w:right="40"/>
        <w:jc w:val="both"/>
        <w:rPr>
          <w:rFonts w:cs="Courier New"/>
        </w:rPr>
      </w:pPr>
      <w:r w:rsidRPr="00074FFE">
        <w:rPr>
          <w:rFonts w:cs="Courier New"/>
        </w:rPr>
        <w:t>Az intézmény vezetője szükség szerint, de évente legalább két alkalommal munkaértekezletet tart. Az értekezleten minden dolgozó köteles megjelenni.</w:t>
      </w:r>
    </w:p>
    <w:p w:rsidR="00880A1D" w:rsidRPr="00074FFE" w:rsidRDefault="00880A1D">
      <w:pPr>
        <w:widowControl w:val="0"/>
        <w:autoSpaceDE w:val="0"/>
        <w:autoSpaceDN w:val="0"/>
        <w:adjustRightInd w:val="0"/>
        <w:spacing w:after="0" w:line="274" w:lineRule="exact"/>
        <w:ind w:left="40" w:right="40"/>
        <w:jc w:val="both"/>
        <w:rPr>
          <w:rFonts w:cs="Courier New"/>
        </w:rPr>
      </w:pPr>
      <w:r w:rsidRPr="00074FFE">
        <w:rPr>
          <w:rFonts w:cs="Courier New"/>
        </w:rPr>
        <w:lastRenderedPageBreak/>
        <w:t>Az értekezleten évente két alkalommal tűzvédelmi és munkavédelmi oktatást tart a tűzvédelmi megbízott és az intézmény vezetője.</w:t>
      </w:r>
    </w:p>
    <w:p w:rsidR="00880A1D" w:rsidRPr="00074FFE" w:rsidRDefault="00880A1D">
      <w:pPr>
        <w:widowControl w:val="0"/>
        <w:autoSpaceDE w:val="0"/>
        <w:autoSpaceDN w:val="0"/>
        <w:adjustRightInd w:val="0"/>
        <w:spacing w:after="0" w:line="274" w:lineRule="exact"/>
        <w:ind w:left="40"/>
        <w:jc w:val="both"/>
        <w:rPr>
          <w:rFonts w:cs="Courier New"/>
        </w:rPr>
      </w:pPr>
      <w:r w:rsidRPr="00074FFE">
        <w:rPr>
          <w:rFonts w:cs="Courier New"/>
        </w:rPr>
        <w:t>Az intézményvezető:</w:t>
      </w:r>
    </w:p>
    <w:p w:rsidR="00880A1D" w:rsidRPr="00074FFE" w:rsidRDefault="00880A1D">
      <w:pPr>
        <w:widowControl w:val="0"/>
        <w:tabs>
          <w:tab w:val="left" w:pos="1106"/>
        </w:tabs>
        <w:autoSpaceDE w:val="0"/>
        <w:autoSpaceDN w:val="0"/>
        <w:adjustRightInd w:val="0"/>
        <w:spacing w:after="0" w:line="274" w:lineRule="exact"/>
        <w:ind w:left="760"/>
        <w:rPr>
          <w:rFonts w:cs="Courier New"/>
        </w:rPr>
      </w:pPr>
      <w:r w:rsidRPr="00074FFE">
        <w:t>•</w:t>
      </w:r>
      <w:r w:rsidRPr="00074FFE">
        <w:tab/>
      </w:r>
      <w:r w:rsidRPr="00074FFE">
        <w:rPr>
          <w:rFonts w:cs="Courier New"/>
        </w:rPr>
        <w:t>beszámol az eltelt időszak alalt végzett munkáról,</w:t>
      </w:r>
    </w:p>
    <w:p w:rsidR="00880A1D" w:rsidRPr="00074FFE" w:rsidRDefault="00880A1D">
      <w:pPr>
        <w:widowControl w:val="0"/>
        <w:tabs>
          <w:tab w:val="left" w:pos="1098"/>
        </w:tabs>
        <w:autoSpaceDE w:val="0"/>
        <w:autoSpaceDN w:val="0"/>
        <w:adjustRightInd w:val="0"/>
        <w:spacing w:after="0" w:line="274" w:lineRule="exact"/>
        <w:ind w:left="760"/>
        <w:rPr>
          <w:rFonts w:cs="Courier New"/>
        </w:rPr>
      </w:pPr>
      <w:r w:rsidRPr="00074FFE">
        <w:t>•</w:t>
      </w:r>
      <w:r w:rsidRPr="00074FFE">
        <w:tab/>
      </w:r>
      <w:r w:rsidRPr="00074FFE">
        <w:rPr>
          <w:rFonts w:cs="Courier New"/>
        </w:rPr>
        <w:t>értékeli az intézmény munkatervének teljesítését,</w:t>
      </w:r>
    </w:p>
    <w:p w:rsidR="00880A1D" w:rsidRPr="00074FFE" w:rsidRDefault="00880A1D">
      <w:pPr>
        <w:widowControl w:val="0"/>
        <w:autoSpaceDE w:val="0"/>
        <w:autoSpaceDN w:val="0"/>
        <w:adjustRightInd w:val="0"/>
        <w:spacing w:after="0" w:line="274" w:lineRule="exact"/>
        <w:ind w:left="760"/>
        <w:rPr>
          <w:rFonts w:cs="Courier New"/>
        </w:rPr>
      </w:pPr>
      <w:r w:rsidRPr="00074FFE">
        <w:t>•</w:t>
      </w:r>
      <w:r w:rsidRPr="00074FFE">
        <w:tab/>
      </w:r>
      <w:r w:rsidRPr="00074FFE">
        <w:rPr>
          <w:rFonts w:cs="Courier New"/>
        </w:rPr>
        <w:t>értékeli az intézményben dolgozók munkáját,</w:t>
      </w:r>
    </w:p>
    <w:p w:rsidR="00880A1D" w:rsidRPr="00074FFE" w:rsidRDefault="00880A1D">
      <w:pPr>
        <w:widowControl w:val="0"/>
        <w:autoSpaceDE w:val="0"/>
        <w:autoSpaceDN w:val="0"/>
        <w:adjustRightInd w:val="0"/>
        <w:spacing w:after="0" w:line="274" w:lineRule="exact"/>
        <w:ind w:left="760"/>
        <w:rPr>
          <w:rFonts w:cs="Courier New"/>
        </w:rPr>
      </w:pPr>
      <w:r w:rsidRPr="00074FFE">
        <w:t>•</w:t>
      </w:r>
      <w:r w:rsidRPr="00074FFE">
        <w:tab/>
      </w:r>
      <w:r w:rsidRPr="00074FFE">
        <w:rPr>
          <w:rFonts w:cs="Courier New"/>
        </w:rPr>
        <w:t>ismerteti a következő időszak feladatait.</w:t>
      </w:r>
    </w:p>
    <w:p w:rsidR="00880A1D" w:rsidRPr="00074FFE" w:rsidRDefault="00880A1D">
      <w:pPr>
        <w:widowControl w:val="0"/>
        <w:autoSpaceDE w:val="0"/>
        <w:autoSpaceDN w:val="0"/>
        <w:adjustRightInd w:val="0"/>
        <w:spacing w:after="0" w:line="274" w:lineRule="exact"/>
        <w:ind w:left="40"/>
        <w:jc w:val="both"/>
        <w:rPr>
          <w:rFonts w:cs="Courier New"/>
        </w:rPr>
      </w:pPr>
      <w:r w:rsidRPr="00074FFE">
        <w:rPr>
          <w:rFonts w:cs="Courier New"/>
        </w:rPr>
        <w:t>Az értekezlet napirendjét az intézményvezető állítja össze.</w:t>
      </w:r>
    </w:p>
    <w:p w:rsidR="00880A1D" w:rsidRPr="00074FFE" w:rsidRDefault="00880A1D">
      <w:pPr>
        <w:widowControl w:val="0"/>
        <w:autoSpaceDE w:val="0"/>
        <w:autoSpaceDN w:val="0"/>
        <w:adjustRightInd w:val="0"/>
        <w:spacing w:after="223" w:line="274" w:lineRule="exact"/>
        <w:ind w:left="40" w:right="40"/>
        <w:jc w:val="both"/>
        <w:rPr>
          <w:rFonts w:cs="Courier New"/>
        </w:rPr>
      </w:pPr>
      <w:r w:rsidRPr="00074FFE">
        <w:rPr>
          <w:rFonts w:cs="Courier New"/>
        </w:rPr>
        <w:t>Az értekezleten lehetőséget kell adni, hogy a dolgozók véleményüket, észrevételeiket kifejthessék, kérdéseket tegyenek fel, és azokra választ kapjanak.</w:t>
      </w:r>
    </w:p>
    <w:p w:rsidR="00880A1D" w:rsidRPr="00074FFE" w:rsidRDefault="00880A1D">
      <w:pPr>
        <w:keepNext/>
        <w:keepLines/>
        <w:widowControl w:val="0"/>
        <w:autoSpaceDE w:val="0"/>
        <w:autoSpaceDN w:val="0"/>
        <w:adjustRightInd w:val="0"/>
        <w:spacing w:after="96" w:line="220" w:lineRule="exact"/>
        <w:ind w:left="40"/>
        <w:jc w:val="both"/>
        <w:rPr>
          <w:rFonts w:cs="Courier New"/>
          <w:b/>
          <w:bCs/>
        </w:rPr>
      </w:pPr>
      <w:r w:rsidRPr="00074FFE">
        <w:rPr>
          <w:rFonts w:cs="Courier New"/>
          <w:b/>
          <w:bCs/>
          <w:u w:val="single"/>
        </w:rPr>
        <w:t>Kisgyermeknevelői értekezlet</w:t>
      </w:r>
    </w:p>
    <w:p w:rsidR="00880A1D" w:rsidRPr="00074FFE" w:rsidRDefault="00880A1D">
      <w:pPr>
        <w:widowControl w:val="0"/>
        <w:autoSpaceDE w:val="0"/>
        <w:autoSpaceDN w:val="0"/>
        <w:adjustRightInd w:val="0"/>
        <w:spacing w:after="220" w:line="270" w:lineRule="exact"/>
        <w:ind w:left="40" w:right="40"/>
        <w:jc w:val="both"/>
        <w:rPr>
          <w:rFonts w:cs="Courier New"/>
        </w:rPr>
      </w:pPr>
      <w:r w:rsidRPr="00074FFE">
        <w:rPr>
          <w:rFonts w:cs="Courier New"/>
        </w:rPr>
        <w:t>Az intézményvezető beszámol az ellenőrzések tapasztalatairól, értékeli a szakmai program teljesítését, ismerteti a következő időszak feladatait, tájékozódik a gyermekek fejlődésmenetéről.</w:t>
      </w:r>
    </w:p>
    <w:p w:rsidR="00880A1D" w:rsidRPr="00074FFE" w:rsidRDefault="00880A1D">
      <w:pPr>
        <w:widowControl w:val="0"/>
        <w:autoSpaceDE w:val="0"/>
        <w:autoSpaceDN w:val="0"/>
        <w:adjustRightInd w:val="0"/>
        <w:spacing w:after="10" w:line="220" w:lineRule="exact"/>
        <w:ind w:left="40"/>
        <w:jc w:val="both"/>
        <w:rPr>
          <w:rFonts w:cs="Courier New"/>
          <w:b/>
          <w:bCs/>
        </w:rPr>
      </w:pPr>
      <w:r w:rsidRPr="00074FFE">
        <w:rPr>
          <w:rFonts w:cs="Courier New"/>
          <w:b/>
          <w:bCs/>
          <w:u w:val="single"/>
        </w:rPr>
        <w:t>Érdek-képviseleti Fórum</w:t>
      </w:r>
    </w:p>
    <w:p w:rsidR="00880A1D" w:rsidRPr="00074FFE" w:rsidRDefault="00880A1D">
      <w:pPr>
        <w:widowControl w:val="0"/>
        <w:autoSpaceDE w:val="0"/>
        <w:autoSpaceDN w:val="0"/>
        <w:adjustRightInd w:val="0"/>
        <w:spacing w:after="0" w:line="277" w:lineRule="exact"/>
        <w:ind w:left="40" w:right="40"/>
        <w:jc w:val="both"/>
        <w:rPr>
          <w:rFonts w:cs="Courier New"/>
        </w:rPr>
      </w:pPr>
      <w:r w:rsidRPr="00074FFE">
        <w:rPr>
          <w:rFonts w:cs="Courier New"/>
        </w:rPr>
        <w:t>Az intézményben Érdek-képviseleti Fórum működik, mely a gyermeki jogok védelmével, a szakmai program véleményezésével segíti az intézmény szakmai munkáját. Működésének részletes szabályait az intézmény Szakmai programja rögzíti.</w:t>
      </w:r>
    </w:p>
    <w:p w:rsidR="00880A1D" w:rsidRPr="00074FFE" w:rsidRDefault="00880A1D">
      <w:pPr>
        <w:widowControl w:val="0"/>
        <w:autoSpaceDE w:val="0"/>
        <w:autoSpaceDN w:val="0"/>
        <w:adjustRightInd w:val="0"/>
        <w:spacing w:after="234" w:line="266" w:lineRule="exact"/>
        <w:ind w:left="20" w:right="20"/>
        <w:jc w:val="both"/>
        <w:rPr>
          <w:rFonts w:cs="Courier New"/>
        </w:rPr>
      </w:pPr>
      <w:r w:rsidRPr="00074FFE">
        <w:rPr>
          <w:rFonts w:cs="Courier New"/>
          <w:b/>
          <w:bCs/>
        </w:rPr>
        <w:t xml:space="preserve">Célja </w:t>
      </w:r>
      <w:r w:rsidRPr="00074FFE">
        <w:rPr>
          <w:rFonts w:cs="Courier New"/>
        </w:rPr>
        <w:t>a gyermeki jogok sérelme, az intézmény dolgozói kötelezettségszegése esetén a gyermekek érdekeinek védelme. A családi és bölcsődei nevelés összhangjának megteremtése, közös felelősségvállalás a gyermekek érdekében.</w:t>
      </w:r>
    </w:p>
    <w:p w:rsidR="00880A1D" w:rsidRPr="00074FFE" w:rsidRDefault="00880A1D">
      <w:pPr>
        <w:widowControl w:val="0"/>
        <w:autoSpaceDE w:val="0"/>
        <w:autoSpaceDN w:val="0"/>
        <w:adjustRightInd w:val="0"/>
        <w:spacing w:after="0" w:line="274" w:lineRule="exact"/>
        <w:ind w:left="20"/>
        <w:jc w:val="both"/>
        <w:rPr>
          <w:rFonts w:cs="Courier New"/>
          <w:b/>
          <w:bCs/>
        </w:rPr>
      </w:pPr>
      <w:r w:rsidRPr="00074FFE">
        <w:rPr>
          <w:rFonts w:cs="Courier New"/>
          <w:b/>
          <w:bCs/>
        </w:rPr>
        <w:t>Feladata</w:t>
      </w:r>
    </w:p>
    <w:p w:rsidR="00880A1D" w:rsidRPr="00074FFE" w:rsidRDefault="00880A1D">
      <w:pPr>
        <w:widowControl w:val="0"/>
        <w:autoSpaceDE w:val="0"/>
        <w:autoSpaceDN w:val="0"/>
        <w:adjustRightInd w:val="0"/>
        <w:spacing w:after="0" w:line="274" w:lineRule="exact"/>
        <w:ind w:left="1180" w:right="20"/>
        <w:rPr>
          <w:rFonts w:cs="Courier New"/>
        </w:rPr>
      </w:pPr>
      <w:r w:rsidRPr="00074FFE">
        <w:rPr>
          <w:rFonts w:cs="Courier New"/>
        </w:rPr>
        <w:t>megvizsgálja a hozzá benyújtott panaszokat és dönt a hatáskörébe tartozó ügyekben, intézkedéseket kezdeményezhet a fenntartónál, a gyermekjogi képviselőnél, illetve más hatáskörrel rendelkező szervnél, egyetértési jogot gyakorol a házirend jóváhagyásánál,</w:t>
      </w:r>
    </w:p>
    <w:p w:rsidR="00880A1D" w:rsidRPr="00074FFE" w:rsidRDefault="00880A1D">
      <w:pPr>
        <w:widowControl w:val="0"/>
        <w:autoSpaceDE w:val="0"/>
        <w:autoSpaceDN w:val="0"/>
        <w:adjustRightInd w:val="0"/>
        <w:spacing w:after="0" w:line="274" w:lineRule="exact"/>
        <w:ind w:left="1180" w:right="20"/>
        <w:jc w:val="both"/>
        <w:rPr>
          <w:rFonts w:cs="Courier New"/>
        </w:rPr>
      </w:pPr>
      <w:r w:rsidRPr="00074FFE">
        <w:rPr>
          <w:rFonts w:cs="Courier New"/>
        </w:rPr>
        <w:t>véleményt nyilváníthat a gyermeket érintő ügyekben, javaslatot tehet az intézmény alaptevékenységével összhangban végzett szolgáltatások tervezéséről, működtetéséről, az ebből származó bevételek felhasználásáról,</w:t>
      </w:r>
    </w:p>
    <w:p w:rsidR="00880A1D" w:rsidRPr="00074FFE" w:rsidRDefault="00880A1D">
      <w:pPr>
        <w:widowControl w:val="0"/>
        <w:autoSpaceDE w:val="0"/>
        <w:autoSpaceDN w:val="0"/>
        <w:adjustRightInd w:val="0"/>
        <w:spacing w:after="69" w:line="274" w:lineRule="exact"/>
        <w:ind w:left="1180" w:right="20"/>
        <w:rPr>
          <w:rFonts w:cs="Courier New"/>
        </w:rPr>
      </w:pPr>
      <w:r w:rsidRPr="00074FFE">
        <w:rPr>
          <w:rFonts w:cs="Courier New"/>
        </w:rPr>
        <w:t>intézkedéseinél figyelembe veszi a mindenkor érvényben lévő jogszabályokban rögzített feladat- és hatásköröket.</w:t>
      </w:r>
    </w:p>
    <w:p w:rsidR="00880A1D" w:rsidRPr="00074FFE" w:rsidRDefault="00880A1D">
      <w:pPr>
        <w:widowControl w:val="0"/>
        <w:autoSpaceDE w:val="0"/>
        <w:autoSpaceDN w:val="0"/>
        <w:adjustRightInd w:val="0"/>
        <w:spacing w:after="514" w:line="263" w:lineRule="exact"/>
        <w:ind w:left="20" w:right="20"/>
        <w:jc w:val="both"/>
        <w:rPr>
          <w:rFonts w:cs="Courier New"/>
        </w:rPr>
      </w:pPr>
      <w:r w:rsidRPr="00074FFE">
        <w:rPr>
          <w:rFonts w:cs="Courier New"/>
        </w:rPr>
        <w:t>Az intézmény működését segítő szervek, és közösségek üléseiről jegyzőkönyvet kell készíteni, megőrzéséről az intézmény vezetője gondoskodik.</w:t>
      </w:r>
    </w:p>
    <w:p w:rsidR="00880A1D" w:rsidRPr="00074FFE" w:rsidRDefault="00880A1D">
      <w:pPr>
        <w:widowControl w:val="0"/>
        <w:tabs>
          <w:tab w:val="left" w:pos="402"/>
        </w:tabs>
        <w:autoSpaceDE w:val="0"/>
        <w:autoSpaceDN w:val="0"/>
        <w:adjustRightInd w:val="0"/>
        <w:spacing w:after="67" w:line="220" w:lineRule="exact"/>
        <w:ind w:left="20"/>
        <w:jc w:val="center"/>
        <w:rPr>
          <w:rFonts w:cs="Courier New"/>
          <w:b/>
          <w:bCs/>
        </w:rPr>
      </w:pPr>
      <w:r w:rsidRPr="00074FFE">
        <w:rPr>
          <w:b/>
          <w:bCs/>
        </w:rPr>
        <w:t>IV.</w:t>
      </w:r>
      <w:r w:rsidRPr="00074FFE">
        <w:rPr>
          <w:b/>
          <w:bCs/>
        </w:rPr>
        <w:tab/>
      </w:r>
      <w:r w:rsidRPr="00074FFE">
        <w:rPr>
          <w:rFonts w:cs="Courier New"/>
          <w:b/>
          <w:bCs/>
        </w:rPr>
        <w:t>FEJEZET</w:t>
      </w:r>
    </w:p>
    <w:p w:rsidR="00880A1D" w:rsidRPr="00074FFE" w:rsidRDefault="00880A1D">
      <w:pPr>
        <w:widowControl w:val="0"/>
        <w:autoSpaceDE w:val="0"/>
        <w:autoSpaceDN w:val="0"/>
        <w:adjustRightInd w:val="0"/>
        <w:spacing w:after="193" w:line="220" w:lineRule="exact"/>
        <w:ind w:left="20"/>
        <w:jc w:val="center"/>
        <w:rPr>
          <w:rFonts w:cs="Courier New"/>
          <w:b/>
          <w:bCs/>
        </w:rPr>
      </w:pPr>
      <w:r w:rsidRPr="00074FFE">
        <w:rPr>
          <w:rFonts w:cs="Courier New"/>
          <w:b/>
          <w:bCs/>
        </w:rPr>
        <w:t>AZ INTÉZMÉNY MŰKÖDÉSÉNEK FŐBB SZABÁLYAI</w:t>
      </w:r>
    </w:p>
    <w:p w:rsidR="00880A1D" w:rsidRPr="00074FFE" w:rsidRDefault="004F1061">
      <w:pPr>
        <w:widowControl w:val="0"/>
        <w:autoSpaceDE w:val="0"/>
        <w:autoSpaceDN w:val="0"/>
        <w:adjustRightInd w:val="0"/>
        <w:spacing w:after="193" w:line="220" w:lineRule="exact"/>
        <w:ind w:left="20"/>
        <w:jc w:val="both"/>
        <w:rPr>
          <w:rFonts w:cs="Courier New"/>
          <w:bCs/>
        </w:rPr>
      </w:pPr>
      <w:r w:rsidRPr="00074FFE">
        <w:rPr>
          <w:rFonts w:cs="Courier New"/>
          <w:bCs/>
        </w:rPr>
        <w:t>Az igénybe</w:t>
      </w:r>
      <w:r w:rsidR="00880A1D" w:rsidRPr="00074FFE">
        <w:rPr>
          <w:rFonts w:cs="Courier New"/>
          <w:bCs/>
        </w:rPr>
        <w:t>vevők és a személyes</w:t>
      </w:r>
      <w:r w:rsidRPr="00074FFE">
        <w:rPr>
          <w:rFonts w:cs="Courier New"/>
          <w:bCs/>
        </w:rPr>
        <w:t xml:space="preserve"> gondoskodást végző személyek </w:t>
      </w:r>
      <w:r w:rsidR="00880A1D" w:rsidRPr="00074FFE">
        <w:rPr>
          <w:rFonts w:cs="Courier New"/>
          <w:bCs/>
        </w:rPr>
        <w:t>jogainak védelmével kapcsolatos szabályok</w:t>
      </w:r>
    </w:p>
    <w:p w:rsidR="00880A1D" w:rsidRPr="00074FFE" w:rsidRDefault="004F1061">
      <w:pPr>
        <w:widowControl w:val="0"/>
        <w:autoSpaceDE w:val="0"/>
        <w:autoSpaceDN w:val="0"/>
        <w:adjustRightInd w:val="0"/>
        <w:spacing w:after="193" w:line="220" w:lineRule="exact"/>
        <w:ind w:left="20"/>
        <w:jc w:val="both"/>
        <w:rPr>
          <w:rFonts w:cs="Courier New"/>
          <w:bCs/>
        </w:rPr>
      </w:pPr>
      <w:r w:rsidRPr="00074FFE">
        <w:rPr>
          <w:rFonts w:cs="Courier New"/>
          <w:bCs/>
        </w:rPr>
        <w:t>Igénybe</w:t>
      </w:r>
      <w:r w:rsidR="00880A1D" w:rsidRPr="00074FFE">
        <w:rPr>
          <w:rFonts w:cs="Courier New"/>
          <w:bCs/>
        </w:rPr>
        <w:t>vevők:</w:t>
      </w:r>
    </w:p>
    <w:p w:rsidR="00880A1D" w:rsidRPr="00074FFE" w:rsidRDefault="00880A1D">
      <w:pPr>
        <w:widowControl w:val="0"/>
        <w:autoSpaceDE w:val="0"/>
        <w:autoSpaceDN w:val="0"/>
        <w:adjustRightInd w:val="0"/>
        <w:spacing w:after="193" w:line="220" w:lineRule="exact"/>
        <w:ind w:left="20"/>
        <w:jc w:val="both"/>
        <w:rPr>
          <w:rFonts w:cs="Courier New"/>
          <w:bCs/>
        </w:rPr>
      </w:pPr>
      <w:r w:rsidRPr="00074FFE">
        <w:rPr>
          <w:rFonts w:cs="Courier New"/>
          <w:bCs/>
        </w:rPr>
        <w:t>A szülő a háziren</w:t>
      </w:r>
      <w:r w:rsidR="004F1061" w:rsidRPr="00074FFE">
        <w:rPr>
          <w:rFonts w:cs="Courier New"/>
          <w:bCs/>
        </w:rPr>
        <w:t>d</w:t>
      </w:r>
      <w:r w:rsidRPr="00074FFE">
        <w:rPr>
          <w:rFonts w:cs="Courier New"/>
          <w:bCs/>
        </w:rPr>
        <w:t>ben foglaltak szerint panasszal élhetnek az intézmény vezetőjénél vagy érdek-képviseleti fórumnál</w:t>
      </w:r>
    </w:p>
    <w:p w:rsidR="00880A1D" w:rsidRPr="00074FFE" w:rsidRDefault="00880A1D" w:rsidP="00BE4875">
      <w:pPr>
        <w:widowControl w:val="0"/>
        <w:numPr>
          <w:ilvl w:val="0"/>
          <w:numId w:val="1"/>
        </w:numPr>
        <w:autoSpaceDE w:val="0"/>
        <w:autoSpaceDN w:val="0"/>
        <w:adjustRightInd w:val="0"/>
        <w:spacing w:after="193" w:line="220" w:lineRule="exact"/>
        <w:ind w:left="740" w:hanging="360"/>
        <w:jc w:val="both"/>
        <w:rPr>
          <w:rFonts w:cs="Courier New"/>
          <w:bCs/>
        </w:rPr>
      </w:pPr>
      <w:r w:rsidRPr="00074FFE">
        <w:rPr>
          <w:rFonts w:cs="Courier New"/>
          <w:bCs/>
        </w:rPr>
        <w:t>az ellátást érintő kifogások orvoslása érdekében,</w:t>
      </w:r>
    </w:p>
    <w:p w:rsidR="00880A1D" w:rsidRPr="00074FFE" w:rsidRDefault="00880A1D" w:rsidP="00BE4875">
      <w:pPr>
        <w:widowControl w:val="0"/>
        <w:numPr>
          <w:ilvl w:val="0"/>
          <w:numId w:val="1"/>
        </w:numPr>
        <w:autoSpaceDE w:val="0"/>
        <w:autoSpaceDN w:val="0"/>
        <w:adjustRightInd w:val="0"/>
        <w:spacing w:after="193" w:line="220" w:lineRule="exact"/>
        <w:ind w:left="740" w:hanging="360"/>
        <w:jc w:val="both"/>
        <w:rPr>
          <w:rFonts w:cs="Courier New"/>
          <w:bCs/>
        </w:rPr>
      </w:pPr>
      <w:r w:rsidRPr="00074FFE">
        <w:rPr>
          <w:rFonts w:cs="Courier New"/>
          <w:bCs/>
        </w:rPr>
        <w:t>a gyermeki jogok sérelme, továbbá az intézmény dolgozói kötelezettségszegése esetén,</w:t>
      </w:r>
    </w:p>
    <w:p w:rsidR="00880A1D" w:rsidRPr="00074FFE" w:rsidRDefault="00880A1D" w:rsidP="00BE4875">
      <w:pPr>
        <w:widowControl w:val="0"/>
        <w:numPr>
          <w:ilvl w:val="0"/>
          <w:numId w:val="1"/>
        </w:numPr>
        <w:autoSpaceDE w:val="0"/>
        <w:autoSpaceDN w:val="0"/>
        <w:adjustRightInd w:val="0"/>
        <w:spacing w:after="193" w:line="220" w:lineRule="exact"/>
        <w:ind w:left="740" w:hanging="360"/>
        <w:jc w:val="both"/>
        <w:rPr>
          <w:rFonts w:cs="Courier New"/>
          <w:bCs/>
        </w:rPr>
      </w:pPr>
      <w:r w:rsidRPr="00074FFE">
        <w:rPr>
          <w:rFonts w:cs="Courier New"/>
          <w:bCs/>
        </w:rPr>
        <w:lastRenderedPageBreak/>
        <w:t xml:space="preserve">    a Gyvt. (1997. évi XXXI. törvény) által biztosított iratbetekintési jogának megtagadása esetén</w:t>
      </w:r>
    </w:p>
    <w:p w:rsidR="00880A1D" w:rsidRPr="00074FFE" w:rsidRDefault="00880A1D">
      <w:pPr>
        <w:widowControl w:val="0"/>
        <w:autoSpaceDE w:val="0"/>
        <w:autoSpaceDN w:val="0"/>
        <w:adjustRightInd w:val="0"/>
        <w:spacing w:after="193" w:line="220" w:lineRule="exact"/>
        <w:ind w:left="20"/>
        <w:jc w:val="both"/>
        <w:rPr>
          <w:rFonts w:cs="Courier New"/>
          <w:bCs/>
        </w:rPr>
      </w:pPr>
      <w:r w:rsidRPr="00074FFE">
        <w:rPr>
          <w:rFonts w:cs="Courier New"/>
          <w:bCs/>
        </w:rPr>
        <w:t>Az intézmény vezetője, illetve az érdekképviseleti fórum a panaszt kivizsgálja, és tájékoztatást ad a panasz orvoslásának más lehetséges módjáról. A gyermek szülője az intézmény fenntartójához vagy a gyermekjogi képviselőhöz fordulhat, ha az intézmény vezetője vagy az érdekképviseleti fórum 15 napon belül nem ad értesítést a vizsgálat eredményéről, vagy ha a megtett intézkedéssel nem ért egyet.</w:t>
      </w:r>
    </w:p>
    <w:p w:rsidR="00880A1D" w:rsidRPr="00074FFE" w:rsidRDefault="00880A1D">
      <w:pPr>
        <w:widowControl w:val="0"/>
        <w:autoSpaceDE w:val="0"/>
        <w:autoSpaceDN w:val="0"/>
        <w:adjustRightInd w:val="0"/>
        <w:spacing w:after="193" w:line="220" w:lineRule="exact"/>
        <w:ind w:left="20"/>
        <w:jc w:val="both"/>
        <w:rPr>
          <w:rFonts w:cs="Courier New"/>
          <w:bCs/>
        </w:rPr>
      </w:pPr>
      <w:r w:rsidRPr="00074FFE">
        <w:rPr>
          <w:rFonts w:cs="Courier New"/>
          <w:bCs/>
        </w:rPr>
        <w:t>Személyes gondoskodást végzők:</w:t>
      </w:r>
    </w:p>
    <w:p w:rsidR="00880A1D" w:rsidRPr="00074FFE" w:rsidRDefault="00880A1D">
      <w:pPr>
        <w:widowControl w:val="0"/>
        <w:autoSpaceDE w:val="0"/>
        <w:autoSpaceDN w:val="0"/>
        <w:adjustRightInd w:val="0"/>
        <w:spacing w:after="193" w:line="220" w:lineRule="exact"/>
        <w:ind w:left="20"/>
        <w:jc w:val="both"/>
        <w:rPr>
          <w:rFonts w:cs="Courier New"/>
          <w:bCs/>
        </w:rPr>
      </w:pPr>
      <w:r w:rsidRPr="00074FFE">
        <w:rPr>
          <w:rFonts w:cs="Courier New"/>
          <w:bCs/>
        </w:rPr>
        <w:t xml:space="preserve">A személyes gondoskodást végzők jogainak védelmével kapcsolatos szabályok vonatkozásában irányadó (jogi) dokumentumok: Szociális Munka Etikai Kódexe, Munka Törvénykönyve (2012. évi I. törvény), Kjt. (1992. évi XXXIII. törvény), Etv. (2003.évi CXXV. törvény). Ezen előírások mellett az érdekképviseleti fórum és az esélyegyenlőségi referens hivatott biztosítani, hogy jogaikat érvényesíteni tudják. </w:t>
      </w:r>
    </w:p>
    <w:p w:rsidR="00880A1D" w:rsidRPr="00074FFE" w:rsidRDefault="00880A1D">
      <w:pPr>
        <w:widowControl w:val="0"/>
        <w:autoSpaceDE w:val="0"/>
        <w:autoSpaceDN w:val="0"/>
        <w:adjustRightInd w:val="0"/>
        <w:spacing w:after="193" w:line="220" w:lineRule="exact"/>
        <w:ind w:left="20"/>
        <w:jc w:val="both"/>
        <w:rPr>
          <w:rFonts w:cs="Courier New"/>
          <w:b/>
          <w:bCs/>
        </w:rPr>
      </w:pPr>
    </w:p>
    <w:p w:rsidR="00880A1D" w:rsidRPr="00074FFE" w:rsidRDefault="00880A1D">
      <w:pPr>
        <w:widowControl w:val="0"/>
        <w:tabs>
          <w:tab w:val="left" w:pos="315"/>
        </w:tabs>
        <w:autoSpaceDE w:val="0"/>
        <w:autoSpaceDN w:val="0"/>
        <w:adjustRightInd w:val="0"/>
        <w:spacing w:after="129" w:line="220" w:lineRule="exact"/>
        <w:ind w:left="20"/>
        <w:jc w:val="both"/>
        <w:rPr>
          <w:rFonts w:cs="Courier New"/>
          <w:b/>
          <w:bCs/>
        </w:rPr>
      </w:pPr>
      <w:r w:rsidRPr="00074FFE">
        <w:rPr>
          <w:b/>
          <w:bCs/>
        </w:rPr>
        <w:t>1.</w:t>
      </w:r>
      <w:r w:rsidRPr="00074FFE">
        <w:rPr>
          <w:b/>
          <w:bCs/>
        </w:rPr>
        <w:tab/>
      </w:r>
      <w:r w:rsidRPr="00074FFE">
        <w:rPr>
          <w:rFonts w:cs="Courier New"/>
          <w:b/>
          <w:bCs/>
        </w:rPr>
        <w:t>/ Az intézmény munkavégzéssel kapcsolatos szabályai</w:t>
      </w:r>
    </w:p>
    <w:p w:rsidR="00880A1D" w:rsidRPr="00074FFE" w:rsidRDefault="00880A1D">
      <w:pPr>
        <w:widowControl w:val="0"/>
        <w:tabs>
          <w:tab w:val="left" w:pos="434"/>
        </w:tabs>
        <w:autoSpaceDE w:val="0"/>
        <w:autoSpaceDN w:val="0"/>
        <w:adjustRightInd w:val="0"/>
        <w:spacing w:after="90" w:line="220" w:lineRule="exact"/>
        <w:ind w:left="20"/>
        <w:jc w:val="both"/>
        <w:rPr>
          <w:rFonts w:cs="Courier New"/>
          <w:b/>
          <w:bCs/>
        </w:rPr>
      </w:pPr>
      <w:r w:rsidRPr="00074FFE">
        <w:rPr>
          <w:b/>
          <w:bCs/>
        </w:rPr>
        <w:t>1.1.</w:t>
      </w:r>
      <w:r w:rsidRPr="00074FFE">
        <w:rPr>
          <w:b/>
          <w:bCs/>
        </w:rPr>
        <w:tab/>
      </w:r>
      <w:r w:rsidRPr="00074FFE">
        <w:rPr>
          <w:rFonts w:cs="Courier New"/>
          <w:b/>
          <w:bCs/>
        </w:rPr>
        <w:t>Munkarendre vonatkozó szabályok</w:t>
      </w:r>
    </w:p>
    <w:p w:rsidR="00880A1D" w:rsidRPr="00074FFE" w:rsidRDefault="00880A1D">
      <w:pPr>
        <w:widowControl w:val="0"/>
        <w:autoSpaceDE w:val="0"/>
        <w:autoSpaceDN w:val="0"/>
        <w:adjustRightInd w:val="0"/>
        <w:spacing w:after="0" w:line="274" w:lineRule="exact"/>
        <w:ind w:left="20" w:right="20"/>
        <w:jc w:val="both"/>
        <w:rPr>
          <w:rFonts w:cs="Courier New"/>
        </w:rPr>
      </w:pPr>
      <w:r w:rsidRPr="00074FFE">
        <w:rPr>
          <w:rFonts w:cs="Courier New"/>
        </w:rPr>
        <w:t>A heti munkaidő: 40 óra. A nevelő-gondozó munkát végző közalkalmazott csoportban töltött munkaideje napi: 7 óra. A heti törvényes munkaidejének fennmaradó részét felkészüléssel, dokumentáció vezetésével, családlátogatással, szülőcsoport beszélgetéssel, értekezleteken való részvétellel (szülői, kisgyermeknevelői, munkatársi) kell eltöltenie. Az intézményben a hivatalos munkarend a munkaidőt és a munkaközi szünetet (ebédidő) tartalmazza.</w:t>
      </w:r>
    </w:p>
    <w:p w:rsidR="00880A1D" w:rsidRPr="00074FFE" w:rsidRDefault="00880A1D">
      <w:pPr>
        <w:widowControl w:val="0"/>
        <w:autoSpaceDE w:val="0"/>
        <w:autoSpaceDN w:val="0"/>
        <w:adjustRightInd w:val="0"/>
        <w:spacing w:after="103" w:line="274" w:lineRule="exact"/>
        <w:ind w:left="20"/>
        <w:jc w:val="both"/>
        <w:rPr>
          <w:rFonts w:cs="Courier New"/>
        </w:rPr>
      </w:pPr>
      <w:r w:rsidRPr="00074FFE">
        <w:rPr>
          <w:rFonts w:cs="Courier New"/>
        </w:rPr>
        <w:t>Az intézmény munkarendjét az SZMSZ 3. sz. melléklete tartalmazza.</w:t>
      </w:r>
    </w:p>
    <w:p w:rsidR="00880A1D" w:rsidRPr="00074FFE" w:rsidRDefault="00880A1D">
      <w:pPr>
        <w:widowControl w:val="0"/>
        <w:tabs>
          <w:tab w:val="left" w:pos="438"/>
        </w:tabs>
        <w:autoSpaceDE w:val="0"/>
        <w:autoSpaceDN w:val="0"/>
        <w:adjustRightInd w:val="0"/>
        <w:spacing w:after="87" w:line="220" w:lineRule="exact"/>
        <w:ind w:left="20"/>
        <w:jc w:val="both"/>
        <w:rPr>
          <w:rFonts w:cs="Courier New"/>
          <w:b/>
          <w:bCs/>
        </w:rPr>
      </w:pPr>
      <w:r w:rsidRPr="00074FFE">
        <w:rPr>
          <w:b/>
          <w:bCs/>
        </w:rPr>
        <w:t>1.2.</w:t>
      </w:r>
      <w:r w:rsidRPr="00074FFE">
        <w:rPr>
          <w:b/>
          <w:bCs/>
        </w:rPr>
        <w:tab/>
      </w:r>
      <w:r w:rsidRPr="00074FFE">
        <w:rPr>
          <w:rFonts w:cs="Courier New"/>
          <w:b/>
          <w:bCs/>
        </w:rPr>
        <w:t>A helyettesítés rendje</w:t>
      </w:r>
    </w:p>
    <w:p w:rsidR="00880A1D" w:rsidRPr="00074FFE" w:rsidRDefault="00880A1D">
      <w:pPr>
        <w:widowControl w:val="0"/>
        <w:autoSpaceDE w:val="0"/>
        <w:autoSpaceDN w:val="0"/>
        <w:adjustRightInd w:val="0"/>
        <w:spacing w:after="60" w:line="277" w:lineRule="exact"/>
        <w:ind w:left="20" w:right="20"/>
        <w:jc w:val="both"/>
        <w:rPr>
          <w:rFonts w:cs="Courier New"/>
        </w:rPr>
      </w:pPr>
      <w:r w:rsidRPr="00074FFE">
        <w:rPr>
          <w:rFonts w:cs="Courier New"/>
        </w:rPr>
        <w:t xml:space="preserve">Az intézményben folyó munkát a dolgozók távolléte nem akadályozhatja. A dolgozók távolléte esetére a helyettesítés rendszerének kidolgozása - figyelemmel az SZMSZ </w:t>
      </w:r>
      <w:r w:rsidRPr="00074FFE">
        <w:rPr>
          <w:rFonts w:cs="Courier New"/>
          <w:b/>
          <w:bCs/>
        </w:rPr>
        <w:t xml:space="preserve">III. </w:t>
      </w:r>
      <w:r w:rsidRPr="00074FFE">
        <w:rPr>
          <w:rFonts w:cs="Courier New"/>
        </w:rPr>
        <w:t>fejezetében foglaltakra - az intézmény vezetőjének feladata.</w:t>
      </w:r>
    </w:p>
    <w:p w:rsidR="00880A1D" w:rsidRPr="00074FFE" w:rsidRDefault="00880A1D">
      <w:pPr>
        <w:widowControl w:val="0"/>
        <w:autoSpaceDE w:val="0"/>
        <w:autoSpaceDN w:val="0"/>
        <w:adjustRightInd w:val="0"/>
        <w:spacing w:after="106" w:line="277" w:lineRule="exact"/>
        <w:ind w:left="20" w:right="20"/>
        <w:jc w:val="both"/>
        <w:rPr>
          <w:rFonts w:cs="Courier New"/>
        </w:rPr>
      </w:pPr>
      <w:r w:rsidRPr="00074FFE">
        <w:rPr>
          <w:rFonts w:cs="Courier New"/>
        </w:rPr>
        <w:t>A helyettesítéssel kapcsolatos, egyes dolgozókat érintő konkrét feladatokat a munkaköri leírásokban kell rögzíteni.</w:t>
      </w:r>
    </w:p>
    <w:p w:rsidR="00880A1D" w:rsidRPr="00074FFE" w:rsidRDefault="00880A1D">
      <w:pPr>
        <w:widowControl w:val="0"/>
        <w:tabs>
          <w:tab w:val="left" w:pos="434"/>
        </w:tabs>
        <w:autoSpaceDE w:val="0"/>
        <w:autoSpaceDN w:val="0"/>
        <w:adjustRightInd w:val="0"/>
        <w:spacing w:after="146" w:line="220" w:lineRule="exact"/>
        <w:ind w:left="20"/>
        <w:jc w:val="both"/>
        <w:rPr>
          <w:rFonts w:cs="Courier New"/>
          <w:b/>
          <w:bCs/>
        </w:rPr>
      </w:pPr>
      <w:r w:rsidRPr="00074FFE">
        <w:rPr>
          <w:b/>
          <w:bCs/>
        </w:rPr>
        <w:t>1.3.</w:t>
      </w:r>
      <w:r w:rsidRPr="00074FFE">
        <w:rPr>
          <w:b/>
          <w:bCs/>
        </w:rPr>
        <w:tab/>
      </w:r>
      <w:r w:rsidRPr="00074FFE">
        <w:rPr>
          <w:rFonts w:cs="Courier New"/>
          <w:b/>
          <w:bCs/>
        </w:rPr>
        <w:t>A munkavégzés teljesítése, munkaköri kötelezettségek, minősített adat védelme</w:t>
      </w:r>
    </w:p>
    <w:p w:rsidR="00880A1D" w:rsidRPr="00074FFE" w:rsidRDefault="00880A1D">
      <w:pPr>
        <w:widowControl w:val="0"/>
        <w:autoSpaceDE w:val="0"/>
        <w:autoSpaceDN w:val="0"/>
        <w:adjustRightInd w:val="0"/>
        <w:spacing w:after="0" w:line="274" w:lineRule="exact"/>
        <w:ind w:left="20" w:right="20"/>
        <w:jc w:val="both"/>
        <w:rPr>
          <w:rFonts w:cs="Courier New"/>
        </w:rPr>
      </w:pPr>
      <w:r w:rsidRPr="00074FFE">
        <w:rPr>
          <w:rFonts w:cs="Courier New"/>
        </w:rPr>
        <w:t>A munkavégzés teljesítése az intézmény vezetője által kijelölt munkahelyen, az ott érvényben lévő szabályok, a kinevezési okmányban, illetve a munkaköri leírásban foglaltak szerint történik.</w:t>
      </w:r>
    </w:p>
    <w:p w:rsidR="00880A1D" w:rsidRPr="00074FFE" w:rsidRDefault="00880A1D">
      <w:pPr>
        <w:widowControl w:val="0"/>
        <w:autoSpaceDE w:val="0"/>
        <w:autoSpaceDN w:val="0"/>
        <w:adjustRightInd w:val="0"/>
        <w:spacing w:after="174" w:line="274" w:lineRule="exact"/>
        <w:ind w:left="20" w:right="20"/>
        <w:jc w:val="both"/>
        <w:rPr>
          <w:rFonts w:cs="Courier New"/>
        </w:rPr>
      </w:pPr>
      <w:r w:rsidRPr="00074FFE">
        <w:rPr>
          <w:rFonts w:cs="Courier New"/>
        </w:rPr>
        <w:t>A dolgozó köteles a munkakörébe tartozó munkát képességei szerint, az elvárható szakértelemmel és pontossággal végezni, a minősített adat védelmét biztosítani. Ezen túlmenően nem közölhet illetéktelen személlyel olyan adatot, amely a munkaköre betöltésével összefüggésben jutott tudomására, és amelynek közlése a munkáltatóra, vagy más személyre hátrányos következményekkel járhat.</w:t>
      </w:r>
    </w:p>
    <w:p w:rsidR="00880A1D" w:rsidRPr="00074FFE" w:rsidRDefault="00880A1D">
      <w:pPr>
        <w:widowControl w:val="0"/>
        <w:autoSpaceDE w:val="0"/>
        <w:autoSpaceDN w:val="0"/>
        <w:adjustRightInd w:val="0"/>
        <w:spacing w:after="0" w:line="281" w:lineRule="exact"/>
        <w:ind w:left="20" w:right="20"/>
        <w:jc w:val="both"/>
        <w:rPr>
          <w:rFonts w:cs="Courier New"/>
        </w:rPr>
      </w:pPr>
      <w:r w:rsidRPr="00074FFE">
        <w:rPr>
          <w:rFonts w:cs="Courier New"/>
        </w:rPr>
        <w:t>A dolgozó a munkáját az arra vonatkozó szabályoknak és előírásoknak, a munkahelyi vezetője utasításainak, valamint a szakmai elvárásoknak megfelelően köteles végezni, amennyiben adott esetben jogszabályban előírt adatszolgáltatási kötelezettség nem áll fenn, nem adható felvilágosítás azokban a kérdésekben, amelyek minősített adatok, és amelyek nyilvánosságra kerülése az intézmény érdekeit sértené.</w:t>
      </w:r>
    </w:p>
    <w:p w:rsidR="00880A1D" w:rsidRPr="00074FFE" w:rsidRDefault="00880A1D">
      <w:pPr>
        <w:widowControl w:val="0"/>
        <w:autoSpaceDE w:val="0"/>
        <w:autoSpaceDN w:val="0"/>
        <w:adjustRightInd w:val="0"/>
        <w:spacing w:after="0" w:line="292" w:lineRule="exact"/>
        <w:ind w:left="20"/>
        <w:jc w:val="both"/>
        <w:rPr>
          <w:rFonts w:cs="Courier New"/>
          <w:b/>
          <w:bCs/>
        </w:rPr>
      </w:pPr>
      <w:r w:rsidRPr="00074FFE">
        <w:rPr>
          <w:rFonts w:cs="Courier New"/>
          <w:b/>
          <w:bCs/>
        </w:rPr>
        <w:t>Az intézményben minősített adatoknak minősülnek a következők:</w:t>
      </w:r>
    </w:p>
    <w:p w:rsidR="00880A1D" w:rsidRPr="00074FFE" w:rsidRDefault="00880A1D">
      <w:pPr>
        <w:widowControl w:val="0"/>
        <w:tabs>
          <w:tab w:val="left" w:pos="753"/>
        </w:tabs>
        <w:autoSpaceDE w:val="0"/>
        <w:autoSpaceDN w:val="0"/>
        <w:adjustRightInd w:val="0"/>
        <w:spacing w:after="0" w:line="292" w:lineRule="exact"/>
        <w:ind w:left="740" w:hanging="340"/>
        <w:jc w:val="both"/>
        <w:rPr>
          <w:rFonts w:cs="Courier New"/>
        </w:rPr>
      </w:pPr>
      <w:r w:rsidRPr="00074FFE">
        <w:t>•</w:t>
      </w:r>
      <w:r w:rsidRPr="00074FFE">
        <w:tab/>
      </w:r>
      <w:r w:rsidRPr="00074FFE">
        <w:rPr>
          <w:rFonts w:cs="Courier New"/>
        </w:rPr>
        <w:t>az alkalmazottak személyes adataival, valamint bérezésével kapcsolatos adatok,</w:t>
      </w:r>
    </w:p>
    <w:p w:rsidR="00880A1D" w:rsidRPr="00074FFE" w:rsidRDefault="00880A1D">
      <w:pPr>
        <w:widowControl w:val="0"/>
        <w:autoSpaceDE w:val="0"/>
        <w:autoSpaceDN w:val="0"/>
        <w:adjustRightInd w:val="0"/>
        <w:spacing w:after="0" w:line="292" w:lineRule="exact"/>
        <w:ind w:left="740" w:hanging="340"/>
        <w:jc w:val="both"/>
        <w:rPr>
          <w:rFonts w:cs="Courier New"/>
        </w:rPr>
      </w:pPr>
      <w:r w:rsidRPr="00074FFE">
        <w:t>•</w:t>
      </w:r>
      <w:r w:rsidRPr="00074FFE">
        <w:tab/>
      </w:r>
      <w:r w:rsidRPr="00074FFE">
        <w:rPr>
          <w:rFonts w:cs="Courier New"/>
        </w:rPr>
        <w:t>az ellátottak, törvényes képviselőik személyiségi jogaihoz fűződő adatok,</w:t>
      </w:r>
    </w:p>
    <w:p w:rsidR="00880A1D" w:rsidRPr="00074FFE" w:rsidRDefault="00880A1D">
      <w:pPr>
        <w:widowControl w:val="0"/>
        <w:autoSpaceDE w:val="0"/>
        <w:autoSpaceDN w:val="0"/>
        <w:adjustRightInd w:val="0"/>
        <w:spacing w:after="0" w:line="292" w:lineRule="exact"/>
        <w:ind w:left="740" w:hanging="340"/>
        <w:jc w:val="both"/>
        <w:rPr>
          <w:rFonts w:cs="Courier New"/>
        </w:rPr>
      </w:pPr>
      <w:r w:rsidRPr="00074FFE">
        <w:t>•</w:t>
      </w:r>
      <w:r w:rsidRPr="00074FFE">
        <w:tab/>
      </w:r>
      <w:r w:rsidRPr="00074FFE">
        <w:rPr>
          <w:rFonts w:cs="Courier New"/>
        </w:rPr>
        <w:t>az alkalmazottak, ellátottak egészségi állapotára vonatkozó adatok.</w:t>
      </w:r>
    </w:p>
    <w:p w:rsidR="00880A1D" w:rsidRPr="00074FFE" w:rsidRDefault="00880A1D">
      <w:pPr>
        <w:widowControl w:val="0"/>
        <w:autoSpaceDE w:val="0"/>
        <w:autoSpaceDN w:val="0"/>
        <w:adjustRightInd w:val="0"/>
        <w:spacing w:after="163" w:line="274" w:lineRule="exact"/>
        <w:ind w:left="20" w:right="20"/>
        <w:jc w:val="both"/>
        <w:rPr>
          <w:rFonts w:cs="Courier New"/>
        </w:rPr>
      </w:pPr>
      <w:r w:rsidRPr="00074FFE">
        <w:rPr>
          <w:rFonts w:cs="Courier New"/>
        </w:rPr>
        <w:t xml:space="preserve">Az intézmény valamennyi dolgozója köteles a tudomására jutott minősített adatot mindaddig megőrizni, </w:t>
      </w:r>
      <w:r w:rsidRPr="00074FFE">
        <w:rPr>
          <w:rFonts w:cs="Courier New"/>
        </w:rPr>
        <w:lastRenderedPageBreak/>
        <w:t>amíg annak közlésére az illetékes felettesétől engedélyt nem kap.</w:t>
      </w:r>
    </w:p>
    <w:p w:rsidR="00880A1D" w:rsidRPr="00074FFE" w:rsidRDefault="00880A1D">
      <w:pPr>
        <w:widowControl w:val="0"/>
        <w:tabs>
          <w:tab w:val="left" w:pos="434"/>
        </w:tabs>
        <w:autoSpaceDE w:val="0"/>
        <w:autoSpaceDN w:val="0"/>
        <w:adjustRightInd w:val="0"/>
        <w:spacing w:after="31" w:line="220" w:lineRule="exact"/>
        <w:ind w:left="20"/>
        <w:jc w:val="both"/>
        <w:rPr>
          <w:rFonts w:cs="Courier New"/>
          <w:b/>
          <w:bCs/>
        </w:rPr>
      </w:pPr>
      <w:r w:rsidRPr="00074FFE">
        <w:rPr>
          <w:b/>
          <w:bCs/>
        </w:rPr>
        <w:t>1.4.</w:t>
      </w:r>
      <w:r w:rsidRPr="00074FFE">
        <w:rPr>
          <w:b/>
          <w:bCs/>
        </w:rPr>
        <w:tab/>
      </w:r>
      <w:r w:rsidRPr="00074FFE">
        <w:rPr>
          <w:rFonts w:cs="Courier New"/>
          <w:b/>
          <w:bCs/>
        </w:rPr>
        <w:t>Nyilatkozat tömegtájékoztató szervek részére</w:t>
      </w:r>
    </w:p>
    <w:p w:rsidR="00880A1D" w:rsidRPr="00074FFE" w:rsidRDefault="00880A1D">
      <w:pPr>
        <w:widowControl w:val="0"/>
        <w:autoSpaceDE w:val="0"/>
        <w:autoSpaceDN w:val="0"/>
        <w:adjustRightInd w:val="0"/>
        <w:spacing w:after="0" w:line="281" w:lineRule="exact"/>
        <w:ind w:left="20" w:right="20"/>
        <w:jc w:val="both"/>
        <w:rPr>
          <w:rFonts w:cs="Courier New"/>
        </w:rPr>
      </w:pPr>
      <w:r w:rsidRPr="00074FFE">
        <w:rPr>
          <w:rFonts w:cs="Courier New"/>
        </w:rPr>
        <w:t>A tömegtájékoztató szervek munkatársainak tevékenységét az intézmény dolgozóinak elő kell segíteni. A televízió, a rádió és az írott sajtó képviselőinek adott mindennemű felvilágosítás nyilatkozatnak minősül.</w:t>
      </w:r>
    </w:p>
    <w:p w:rsidR="00880A1D" w:rsidRPr="00074FFE" w:rsidRDefault="00880A1D">
      <w:pPr>
        <w:widowControl w:val="0"/>
        <w:autoSpaceDE w:val="0"/>
        <w:autoSpaceDN w:val="0"/>
        <w:adjustRightInd w:val="0"/>
        <w:spacing w:after="0" w:line="281" w:lineRule="exact"/>
        <w:ind w:left="20"/>
        <w:jc w:val="both"/>
        <w:rPr>
          <w:rFonts w:cs="Courier New"/>
        </w:rPr>
      </w:pPr>
      <w:r w:rsidRPr="00074FFE">
        <w:rPr>
          <w:rFonts w:cs="Courier New"/>
        </w:rPr>
        <w:t>A felvilágosítás-adás, nyilatkozattétel esetén be kell tartani a következő előírásokat:</w:t>
      </w:r>
    </w:p>
    <w:p w:rsidR="00880A1D" w:rsidRPr="00074FFE" w:rsidRDefault="00880A1D">
      <w:pPr>
        <w:widowControl w:val="0"/>
        <w:tabs>
          <w:tab w:val="left" w:pos="756"/>
        </w:tabs>
        <w:autoSpaceDE w:val="0"/>
        <w:autoSpaceDN w:val="0"/>
        <w:adjustRightInd w:val="0"/>
        <w:spacing w:after="0" w:line="281" w:lineRule="exact"/>
        <w:ind w:left="740" w:right="20" w:hanging="340"/>
        <w:jc w:val="both"/>
        <w:rPr>
          <w:rFonts w:cs="Courier New"/>
        </w:rPr>
      </w:pPr>
      <w:r w:rsidRPr="00074FFE">
        <w:t>•</w:t>
      </w:r>
      <w:r w:rsidRPr="00074FFE">
        <w:tab/>
      </w:r>
      <w:r w:rsidRPr="00074FFE">
        <w:rPr>
          <w:rFonts w:cs="Courier New"/>
        </w:rPr>
        <w:t>az intézményt érintő kérdésekben a tájékoztatásra, illetve nyilatkozat adásra az intézményvezető, vagy az általa esetenként megbízott személy jogosult,</w:t>
      </w:r>
    </w:p>
    <w:p w:rsidR="00880A1D" w:rsidRPr="00074FFE" w:rsidRDefault="00880A1D">
      <w:pPr>
        <w:widowControl w:val="0"/>
        <w:tabs>
          <w:tab w:val="left" w:pos="756"/>
        </w:tabs>
        <w:autoSpaceDE w:val="0"/>
        <w:autoSpaceDN w:val="0"/>
        <w:adjustRightInd w:val="0"/>
        <w:spacing w:after="0" w:line="270" w:lineRule="exact"/>
        <w:ind w:left="740" w:right="20" w:hanging="340"/>
        <w:jc w:val="both"/>
        <w:rPr>
          <w:rFonts w:cs="Courier New"/>
        </w:rPr>
      </w:pPr>
      <w:r w:rsidRPr="00074FFE">
        <w:t>•</w:t>
      </w:r>
      <w:r w:rsidRPr="00074FFE">
        <w:tab/>
      </w:r>
      <w:r w:rsidRPr="00074FFE">
        <w:rPr>
          <w:rFonts w:cs="Courier New"/>
        </w:rPr>
        <w:t>elvárás, hogy a nyilatkozatot adó a tömegtájékoztató eszközök munkatársainak udvarias, konkrét, szabatos válaszokat adjon, a közölt adatok szakszerűségéért és pontosságáért, a tények objektív ismertetéséért a nyilatkozó felel,</w:t>
      </w:r>
    </w:p>
    <w:p w:rsidR="00880A1D" w:rsidRPr="00074FFE" w:rsidRDefault="00880A1D">
      <w:pPr>
        <w:widowControl w:val="0"/>
        <w:tabs>
          <w:tab w:val="left" w:pos="753"/>
        </w:tabs>
        <w:autoSpaceDE w:val="0"/>
        <w:autoSpaceDN w:val="0"/>
        <w:adjustRightInd w:val="0"/>
        <w:spacing w:after="0" w:line="274" w:lineRule="exact"/>
        <w:ind w:left="740" w:right="20" w:hanging="340"/>
        <w:jc w:val="both"/>
        <w:rPr>
          <w:rFonts w:cs="Courier New"/>
        </w:rPr>
      </w:pPr>
      <w:r w:rsidRPr="00074FFE">
        <w:t>•</w:t>
      </w:r>
      <w:r w:rsidRPr="00074FFE">
        <w:tab/>
      </w:r>
      <w:r w:rsidRPr="00074FFE">
        <w:rPr>
          <w:rFonts w:cs="Courier New"/>
        </w:rPr>
        <w:t>a nyilatkozatok megtételekor minden esetben tekintettel kell lenni az adatvédelmi előírások betartására, valamint az intézmény jó hírnevére és érdekeire,</w:t>
      </w:r>
    </w:p>
    <w:p w:rsidR="00880A1D" w:rsidRPr="00074FFE" w:rsidRDefault="00880A1D">
      <w:pPr>
        <w:widowControl w:val="0"/>
        <w:autoSpaceDE w:val="0"/>
        <w:autoSpaceDN w:val="0"/>
        <w:adjustRightInd w:val="0"/>
        <w:spacing w:after="0" w:line="274" w:lineRule="exact"/>
        <w:ind w:left="740" w:right="20" w:hanging="340"/>
        <w:jc w:val="both"/>
        <w:rPr>
          <w:rFonts w:cs="Courier New"/>
        </w:rPr>
      </w:pPr>
      <w:r w:rsidRPr="00074FFE">
        <w:t>•</w:t>
      </w:r>
      <w:r w:rsidRPr="00074FFE">
        <w:tab/>
      </w:r>
      <w:r w:rsidRPr="00074FFE">
        <w:rPr>
          <w:rFonts w:cs="Courier New"/>
        </w:rPr>
        <w:t>nem adható nyilatkozat olyan üggyel, ténnyel és körülménnyel kapcsolatban, amelynek idő előtti nyilvánosságra hozatala az intézmény tevékenységében zavart, az intézménynek anyagi vagy erkölcsi kárt okozna, továbbá olyan kérdésekről, amelyeknél a döntés nem a nyilatkozat tevő hatáskörébe tartozik,</w:t>
      </w:r>
    </w:p>
    <w:p w:rsidR="00880A1D" w:rsidRPr="00074FFE" w:rsidRDefault="00880A1D">
      <w:pPr>
        <w:widowControl w:val="0"/>
        <w:tabs>
          <w:tab w:val="left" w:pos="753"/>
        </w:tabs>
        <w:autoSpaceDE w:val="0"/>
        <w:autoSpaceDN w:val="0"/>
        <w:adjustRightInd w:val="0"/>
        <w:spacing w:after="160" w:line="270" w:lineRule="exact"/>
        <w:ind w:left="740" w:right="20" w:hanging="340"/>
        <w:jc w:val="both"/>
        <w:rPr>
          <w:rFonts w:cs="Courier New"/>
        </w:rPr>
      </w:pPr>
      <w:r w:rsidRPr="00074FFE">
        <w:t>•</w:t>
      </w:r>
      <w:r w:rsidRPr="00074FFE">
        <w:tab/>
      </w:r>
      <w:r w:rsidRPr="00074FFE">
        <w:rPr>
          <w:rFonts w:cs="Courier New"/>
        </w:rPr>
        <w:t>a nyilatkozattevőnek joga van arra, hogy a vele készített interjú kész anyagát a közlés előtt megismerje, a riportnak azt a részét, amely az ö szavait tartalmazza, közlés előtt vele egyeztessék.</w:t>
      </w:r>
    </w:p>
    <w:p w:rsidR="00880A1D" w:rsidRPr="00074FFE" w:rsidRDefault="00880A1D">
      <w:pPr>
        <w:widowControl w:val="0"/>
        <w:tabs>
          <w:tab w:val="left" w:pos="330"/>
        </w:tabs>
        <w:autoSpaceDE w:val="0"/>
        <w:autoSpaceDN w:val="0"/>
        <w:adjustRightInd w:val="0"/>
        <w:spacing w:after="66" w:line="220" w:lineRule="exact"/>
        <w:ind w:left="20"/>
        <w:jc w:val="both"/>
        <w:rPr>
          <w:rFonts w:cs="Courier New"/>
          <w:b/>
          <w:bCs/>
        </w:rPr>
      </w:pPr>
      <w:r w:rsidRPr="00074FFE">
        <w:rPr>
          <w:b/>
          <w:bCs/>
        </w:rPr>
        <w:t>2.</w:t>
      </w:r>
      <w:r w:rsidRPr="00074FFE">
        <w:rPr>
          <w:b/>
          <w:bCs/>
        </w:rPr>
        <w:tab/>
      </w:r>
      <w:r w:rsidRPr="00074FFE">
        <w:rPr>
          <w:rFonts w:cs="Courier New"/>
          <w:b/>
          <w:bCs/>
        </w:rPr>
        <w:t>/</w:t>
      </w:r>
      <w:r w:rsidRPr="00074FFE">
        <w:rPr>
          <w:rFonts w:cs="Courier New"/>
          <w:b/>
          <w:bCs/>
        </w:rPr>
        <w:tab/>
        <w:t>Az intézmény belső és külső kapcsolattartásának rendje</w:t>
      </w:r>
    </w:p>
    <w:p w:rsidR="00880A1D" w:rsidRPr="00074FFE" w:rsidRDefault="00880A1D">
      <w:pPr>
        <w:widowControl w:val="0"/>
        <w:tabs>
          <w:tab w:val="left" w:pos="448"/>
        </w:tabs>
        <w:autoSpaceDE w:val="0"/>
        <w:autoSpaceDN w:val="0"/>
        <w:adjustRightInd w:val="0"/>
        <w:spacing w:after="30" w:line="220" w:lineRule="exact"/>
        <w:ind w:left="20"/>
        <w:jc w:val="both"/>
        <w:rPr>
          <w:rFonts w:cs="Courier New"/>
          <w:b/>
          <w:bCs/>
        </w:rPr>
      </w:pPr>
      <w:r w:rsidRPr="00074FFE">
        <w:rPr>
          <w:b/>
          <w:bCs/>
        </w:rPr>
        <w:t>2.1.</w:t>
      </w:r>
      <w:r w:rsidRPr="00074FFE">
        <w:rPr>
          <w:b/>
          <w:bCs/>
        </w:rPr>
        <w:tab/>
      </w:r>
      <w:r w:rsidRPr="00074FFE">
        <w:rPr>
          <w:rFonts w:cs="Courier New"/>
          <w:b/>
          <w:bCs/>
        </w:rPr>
        <w:t>Belső kapcsolattartás</w:t>
      </w:r>
    </w:p>
    <w:p w:rsidR="00880A1D" w:rsidRPr="00074FFE" w:rsidRDefault="00880A1D">
      <w:pPr>
        <w:widowControl w:val="0"/>
        <w:autoSpaceDE w:val="0"/>
        <w:autoSpaceDN w:val="0"/>
        <w:adjustRightInd w:val="0"/>
        <w:spacing w:after="0" w:line="274" w:lineRule="exact"/>
        <w:ind w:left="20" w:right="20"/>
        <w:jc w:val="both"/>
        <w:rPr>
          <w:rFonts w:cs="Courier New"/>
        </w:rPr>
      </w:pPr>
      <w:r w:rsidRPr="00074FFE">
        <w:rPr>
          <w:rFonts w:cs="Courier New"/>
        </w:rPr>
        <w:t>Az intézmény feladatainak hatékonyabb ellátása érdekében a belső szervezeti egységek egymással szoros kapcsolatot tartanak.</w:t>
      </w:r>
    </w:p>
    <w:p w:rsidR="00880A1D" w:rsidRPr="00074FFE" w:rsidRDefault="00880A1D">
      <w:pPr>
        <w:widowControl w:val="0"/>
        <w:autoSpaceDE w:val="0"/>
        <w:autoSpaceDN w:val="0"/>
        <w:adjustRightInd w:val="0"/>
        <w:spacing w:after="163" w:line="274" w:lineRule="exact"/>
        <w:ind w:left="20" w:right="20"/>
        <w:jc w:val="both"/>
        <w:rPr>
          <w:rFonts w:cs="Courier New"/>
        </w:rPr>
      </w:pPr>
      <w:r w:rsidRPr="00074FFE">
        <w:rPr>
          <w:rFonts w:cs="Courier New"/>
        </w:rPr>
        <w:t>A belső kapcsolattartás rendszeres formái a különböző értekezletek, fórumok, stb. A rendszeres és konkrét időpontokat az intézmény éves munkaterve tartalmazza.</w:t>
      </w:r>
    </w:p>
    <w:p w:rsidR="00880A1D" w:rsidRPr="00074FFE" w:rsidRDefault="00880A1D">
      <w:pPr>
        <w:widowControl w:val="0"/>
        <w:tabs>
          <w:tab w:val="left" w:pos="448"/>
        </w:tabs>
        <w:autoSpaceDE w:val="0"/>
        <w:autoSpaceDN w:val="0"/>
        <w:adjustRightInd w:val="0"/>
        <w:spacing w:after="26" w:line="220" w:lineRule="exact"/>
        <w:ind w:left="20"/>
        <w:jc w:val="both"/>
        <w:rPr>
          <w:rFonts w:cs="Courier New"/>
          <w:b/>
          <w:bCs/>
        </w:rPr>
      </w:pPr>
      <w:r w:rsidRPr="00074FFE">
        <w:rPr>
          <w:b/>
          <w:bCs/>
        </w:rPr>
        <w:t>2.2.</w:t>
      </w:r>
      <w:r w:rsidRPr="00074FFE">
        <w:rPr>
          <w:b/>
          <w:bCs/>
        </w:rPr>
        <w:tab/>
      </w:r>
      <w:r w:rsidRPr="00074FFE">
        <w:rPr>
          <w:rFonts w:cs="Courier New"/>
          <w:b/>
          <w:bCs/>
        </w:rPr>
        <w:t>Külső kapcsolattartás</w:t>
      </w:r>
    </w:p>
    <w:p w:rsidR="00880A1D" w:rsidRPr="00074FFE" w:rsidRDefault="00880A1D">
      <w:pPr>
        <w:widowControl w:val="0"/>
        <w:autoSpaceDE w:val="0"/>
        <w:autoSpaceDN w:val="0"/>
        <w:adjustRightInd w:val="0"/>
        <w:spacing w:after="163" w:line="274" w:lineRule="exact"/>
        <w:ind w:left="20" w:right="20"/>
        <w:jc w:val="both"/>
        <w:rPr>
          <w:rFonts w:cs="Courier New"/>
        </w:rPr>
      </w:pPr>
      <w:r w:rsidRPr="00074FFE">
        <w:rPr>
          <w:rFonts w:cs="Courier New"/>
        </w:rPr>
        <w:t>Az eredményes működés elősegítése érdekében az intézmény a szakmai szervezetekkel, társintézményekkel, gazdálkodó szervezetekkel folyamatosan együttműködik.</w:t>
      </w:r>
    </w:p>
    <w:p w:rsidR="00880A1D" w:rsidRPr="00074FFE" w:rsidRDefault="00880A1D">
      <w:pPr>
        <w:widowControl w:val="0"/>
        <w:autoSpaceDE w:val="0"/>
        <w:autoSpaceDN w:val="0"/>
        <w:adjustRightInd w:val="0"/>
        <w:spacing w:after="163" w:line="274" w:lineRule="exact"/>
        <w:ind w:left="20" w:right="20"/>
        <w:jc w:val="both"/>
        <w:rPr>
          <w:rFonts w:cs="Courier New"/>
        </w:rPr>
      </w:pPr>
      <w:r w:rsidRPr="00074FFE">
        <w:rPr>
          <w:rFonts w:cs="Courier New"/>
        </w:rPr>
        <w:t>Együttműködés más intézményekkel:</w:t>
      </w:r>
    </w:p>
    <w:p w:rsidR="004F1061" w:rsidRPr="00074FFE" w:rsidRDefault="00880A1D" w:rsidP="004F1061">
      <w:pPr>
        <w:widowControl w:val="0"/>
        <w:numPr>
          <w:ilvl w:val="0"/>
          <w:numId w:val="1"/>
        </w:numPr>
        <w:autoSpaceDE w:val="0"/>
        <w:autoSpaceDN w:val="0"/>
        <w:adjustRightInd w:val="0"/>
        <w:spacing w:after="0" w:line="274" w:lineRule="exact"/>
        <w:ind w:left="1720" w:hanging="360"/>
        <w:jc w:val="both"/>
        <w:rPr>
          <w:rFonts w:cs="Courier New"/>
        </w:rPr>
      </w:pPr>
      <w:r w:rsidRPr="00074FFE">
        <w:rPr>
          <w:rFonts w:cs="Courier New"/>
        </w:rPr>
        <w:t>Nemzeti Család- és Szociálpolitikai Intézettel,</w:t>
      </w:r>
    </w:p>
    <w:p w:rsidR="004F1061" w:rsidRPr="00074FFE" w:rsidRDefault="00880A1D" w:rsidP="004F1061">
      <w:pPr>
        <w:widowControl w:val="0"/>
        <w:numPr>
          <w:ilvl w:val="0"/>
          <w:numId w:val="1"/>
        </w:numPr>
        <w:autoSpaceDE w:val="0"/>
        <w:autoSpaceDN w:val="0"/>
        <w:adjustRightInd w:val="0"/>
        <w:spacing w:after="0" w:line="274" w:lineRule="exact"/>
        <w:ind w:left="1720" w:right="40" w:hanging="360"/>
        <w:jc w:val="both"/>
        <w:rPr>
          <w:rFonts w:cs="Courier New"/>
        </w:rPr>
      </w:pPr>
      <w:r w:rsidRPr="00074FFE">
        <w:rPr>
          <w:rFonts w:cs="Courier New"/>
        </w:rPr>
        <w:t>Módszertani feladatokat ellátó intézménnyel,</w:t>
      </w:r>
    </w:p>
    <w:p w:rsidR="004F1061" w:rsidRPr="00074FFE" w:rsidRDefault="00880A1D" w:rsidP="004F1061">
      <w:pPr>
        <w:widowControl w:val="0"/>
        <w:numPr>
          <w:ilvl w:val="0"/>
          <w:numId w:val="1"/>
        </w:numPr>
        <w:autoSpaceDE w:val="0"/>
        <w:autoSpaceDN w:val="0"/>
        <w:adjustRightInd w:val="0"/>
        <w:spacing w:after="0" w:line="274" w:lineRule="exact"/>
        <w:ind w:left="1720" w:right="40" w:hanging="360"/>
        <w:jc w:val="both"/>
        <w:rPr>
          <w:rFonts w:cs="Courier New"/>
        </w:rPr>
      </w:pPr>
      <w:r w:rsidRPr="00074FFE">
        <w:rPr>
          <w:rFonts w:cs="Courier New"/>
        </w:rPr>
        <w:t>Szabolcs-Szatmár-Bereg Megyei Kormányhivatal  Szociális és Gyámhivatalával,</w:t>
      </w:r>
    </w:p>
    <w:p w:rsidR="004F1061" w:rsidRPr="00074FFE" w:rsidRDefault="00880A1D" w:rsidP="004F1061">
      <w:pPr>
        <w:widowControl w:val="0"/>
        <w:numPr>
          <w:ilvl w:val="0"/>
          <w:numId w:val="1"/>
        </w:numPr>
        <w:autoSpaceDE w:val="0"/>
        <w:autoSpaceDN w:val="0"/>
        <w:adjustRightInd w:val="0"/>
        <w:spacing w:after="0" w:line="274" w:lineRule="exact"/>
        <w:ind w:left="1720" w:right="40" w:hanging="360"/>
        <w:jc w:val="both"/>
        <w:rPr>
          <w:rFonts w:cs="Courier New"/>
        </w:rPr>
      </w:pPr>
      <w:r w:rsidRPr="00074FFE">
        <w:rPr>
          <w:rFonts w:cs="Courier New"/>
        </w:rPr>
        <w:t>Dél-Nyírségi Szociális és Gyermekjóléti Szolgáltató Központ gyermekjóléti szolgálat szakmai egységével,</w:t>
      </w:r>
    </w:p>
    <w:p w:rsidR="004F1061" w:rsidRPr="00074FFE" w:rsidRDefault="00880A1D" w:rsidP="004F1061">
      <w:pPr>
        <w:widowControl w:val="0"/>
        <w:numPr>
          <w:ilvl w:val="0"/>
          <w:numId w:val="1"/>
        </w:numPr>
        <w:autoSpaceDE w:val="0"/>
        <w:autoSpaceDN w:val="0"/>
        <w:adjustRightInd w:val="0"/>
        <w:spacing w:after="0" w:line="274" w:lineRule="exact"/>
        <w:ind w:left="1720" w:right="40" w:hanging="360"/>
        <w:jc w:val="both"/>
        <w:rPr>
          <w:rFonts w:cs="Courier New"/>
        </w:rPr>
      </w:pPr>
      <w:r w:rsidRPr="00074FFE">
        <w:rPr>
          <w:rFonts w:cs="Courier New"/>
        </w:rPr>
        <w:t>Nevelési Tanácsadóval</w:t>
      </w:r>
      <w:r w:rsidR="004F1061" w:rsidRPr="00074FFE">
        <w:rPr>
          <w:rFonts w:cs="Courier New"/>
        </w:rPr>
        <w:t xml:space="preserve">, </w:t>
      </w:r>
    </w:p>
    <w:p w:rsidR="004F1061" w:rsidRPr="00074FFE" w:rsidRDefault="00880A1D" w:rsidP="004F1061">
      <w:pPr>
        <w:widowControl w:val="0"/>
        <w:numPr>
          <w:ilvl w:val="0"/>
          <w:numId w:val="1"/>
        </w:numPr>
        <w:autoSpaceDE w:val="0"/>
        <w:autoSpaceDN w:val="0"/>
        <w:adjustRightInd w:val="0"/>
        <w:spacing w:after="0" w:line="274" w:lineRule="exact"/>
        <w:ind w:left="1720" w:right="40" w:hanging="360"/>
        <w:jc w:val="both"/>
        <w:rPr>
          <w:rFonts w:cs="Courier New"/>
        </w:rPr>
      </w:pPr>
      <w:r w:rsidRPr="00074FFE">
        <w:rPr>
          <w:rFonts w:cs="Courier New"/>
        </w:rPr>
        <w:t>Tanulási Képességet Vizsgáló Szakértői és Rehabilitációs Bizottsággal,</w:t>
      </w:r>
    </w:p>
    <w:p w:rsidR="004F1061" w:rsidRPr="00074FFE" w:rsidRDefault="00880A1D" w:rsidP="004F1061">
      <w:pPr>
        <w:widowControl w:val="0"/>
        <w:numPr>
          <w:ilvl w:val="0"/>
          <w:numId w:val="1"/>
        </w:numPr>
        <w:autoSpaceDE w:val="0"/>
        <w:autoSpaceDN w:val="0"/>
        <w:adjustRightInd w:val="0"/>
        <w:spacing w:after="0" w:line="274" w:lineRule="exact"/>
        <w:ind w:left="1720" w:right="40" w:hanging="360"/>
        <w:jc w:val="both"/>
        <w:rPr>
          <w:rFonts w:cs="Courier New"/>
        </w:rPr>
      </w:pPr>
      <w:r w:rsidRPr="00074FFE">
        <w:rPr>
          <w:rFonts w:cs="Courier New"/>
        </w:rPr>
        <w:t>Gyerme</w:t>
      </w:r>
      <w:r w:rsidR="004F1061" w:rsidRPr="00074FFE">
        <w:rPr>
          <w:rFonts w:cs="Courier New"/>
        </w:rPr>
        <w:t>korvosi és védőnői szolgálattal</w:t>
      </w:r>
    </w:p>
    <w:p w:rsidR="004F1061" w:rsidRPr="00074FFE" w:rsidRDefault="004F1061" w:rsidP="004F1061">
      <w:pPr>
        <w:widowControl w:val="0"/>
        <w:numPr>
          <w:ilvl w:val="0"/>
          <w:numId w:val="1"/>
        </w:numPr>
        <w:autoSpaceDE w:val="0"/>
        <w:autoSpaceDN w:val="0"/>
        <w:adjustRightInd w:val="0"/>
        <w:spacing w:after="0" w:line="274" w:lineRule="exact"/>
        <w:ind w:left="1720" w:right="40" w:hanging="360"/>
        <w:jc w:val="both"/>
        <w:rPr>
          <w:rFonts w:cs="Courier New"/>
        </w:rPr>
      </w:pPr>
      <w:r w:rsidRPr="00074FFE">
        <w:rPr>
          <w:rFonts w:cs="Courier New"/>
        </w:rPr>
        <w:t>Ó</w:t>
      </w:r>
      <w:r w:rsidR="00880A1D" w:rsidRPr="00074FFE">
        <w:rPr>
          <w:rFonts w:cs="Courier New"/>
        </w:rPr>
        <w:t xml:space="preserve">vodákkal,Bölcsődékkel, a Magyar Bölcsődék Egyesületével, </w:t>
      </w:r>
    </w:p>
    <w:p w:rsidR="00880A1D" w:rsidRPr="00074FFE" w:rsidRDefault="00880A1D" w:rsidP="004F1061">
      <w:pPr>
        <w:widowControl w:val="0"/>
        <w:numPr>
          <w:ilvl w:val="0"/>
          <w:numId w:val="1"/>
        </w:numPr>
        <w:tabs>
          <w:tab w:val="left" w:pos="1052"/>
        </w:tabs>
        <w:autoSpaceDE w:val="0"/>
        <w:autoSpaceDN w:val="0"/>
        <w:adjustRightInd w:val="0"/>
        <w:spacing w:after="0" w:line="274" w:lineRule="exact"/>
        <w:ind w:left="1720" w:hanging="360"/>
        <w:rPr>
          <w:rFonts w:cs="Courier New"/>
        </w:rPr>
      </w:pPr>
      <w:r w:rsidRPr="00074FFE">
        <w:rPr>
          <w:rFonts w:cs="Courier New"/>
        </w:rPr>
        <w:t>Nagykálló Város Polgá</w:t>
      </w:r>
      <w:r w:rsidR="004F1061" w:rsidRPr="00074FFE">
        <w:rPr>
          <w:rFonts w:cs="Courier New"/>
        </w:rPr>
        <w:t xml:space="preserve">rmesteri Hivatalának Szociális </w:t>
      </w:r>
      <w:r w:rsidR="00074FFE" w:rsidRPr="00074FFE">
        <w:rPr>
          <w:rFonts w:cs="Courier New"/>
        </w:rPr>
        <w:t>Osztályával</w:t>
      </w:r>
    </w:p>
    <w:p w:rsidR="00074FFE" w:rsidRPr="00074FFE" w:rsidRDefault="00074FFE" w:rsidP="004F1061">
      <w:pPr>
        <w:widowControl w:val="0"/>
        <w:numPr>
          <w:ilvl w:val="0"/>
          <w:numId w:val="1"/>
        </w:numPr>
        <w:tabs>
          <w:tab w:val="left" w:pos="1052"/>
        </w:tabs>
        <w:autoSpaceDE w:val="0"/>
        <w:autoSpaceDN w:val="0"/>
        <w:adjustRightInd w:val="0"/>
        <w:spacing w:after="0" w:line="274" w:lineRule="exact"/>
        <w:ind w:left="1720" w:hanging="360"/>
        <w:rPr>
          <w:rFonts w:cs="Courier New"/>
        </w:rPr>
      </w:pPr>
      <w:r w:rsidRPr="00074FFE">
        <w:rPr>
          <w:rFonts w:cs="Courier New"/>
        </w:rPr>
        <w:t>Gyermekjogi képviselő.</w:t>
      </w:r>
    </w:p>
    <w:p w:rsidR="00880A1D" w:rsidRPr="00074FFE" w:rsidRDefault="00880A1D">
      <w:pPr>
        <w:widowControl w:val="0"/>
        <w:autoSpaceDE w:val="0"/>
        <w:autoSpaceDN w:val="0"/>
        <w:adjustRightInd w:val="0"/>
        <w:spacing w:after="163" w:line="274" w:lineRule="exact"/>
        <w:ind w:left="20" w:right="20"/>
        <w:jc w:val="both"/>
        <w:rPr>
          <w:rFonts w:cs="Courier New"/>
        </w:rPr>
      </w:pPr>
    </w:p>
    <w:p w:rsidR="00880A1D" w:rsidRPr="00074FFE" w:rsidRDefault="00880A1D">
      <w:pPr>
        <w:widowControl w:val="0"/>
        <w:autoSpaceDE w:val="0"/>
        <w:autoSpaceDN w:val="0"/>
        <w:adjustRightInd w:val="0"/>
        <w:spacing w:after="163" w:line="274" w:lineRule="exact"/>
        <w:ind w:left="20" w:right="20"/>
        <w:jc w:val="both"/>
        <w:rPr>
          <w:rFonts w:cs="Courier New"/>
        </w:rPr>
      </w:pPr>
      <w:r w:rsidRPr="00074FFE">
        <w:rPr>
          <w:rFonts w:cs="Courier New"/>
        </w:rPr>
        <w:t>Együttműködés módja:</w:t>
      </w:r>
    </w:p>
    <w:p w:rsidR="00880A1D" w:rsidRPr="00074FFE" w:rsidRDefault="00880A1D" w:rsidP="004F1061">
      <w:pPr>
        <w:widowControl w:val="0"/>
        <w:numPr>
          <w:ilvl w:val="0"/>
          <w:numId w:val="1"/>
        </w:numPr>
        <w:autoSpaceDE w:val="0"/>
        <w:autoSpaceDN w:val="0"/>
        <w:adjustRightInd w:val="0"/>
        <w:spacing w:after="0" w:line="240" w:lineRule="auto"/>
        <w:jc w:val="both"/>
        <w:rPr>
          <w:rFonts w:cs="Courier New"/>
        </w:rPr>
      </w:pPr>
      <w:r w:rsidRPr="00074FFE">
        <w:rPr>
          <w:rFonts w:cs="Courier New"/>
        </w:rPr>
        <w:t>szóban</w:t>
      </w:r>
    </w:p>
    <w:p w:rsidR="00880A1D" w:rsidRPr="00074FFE" w:rsidRDefault="00880A1D" w:rsidP="004F1061">
      <w:pPr>
        <w:widowControl w:val="0"/>
        <w:numPr>
          <w:ilvl w:val="0"/>
          <w:numId w:val="1"/>
        </w:numPr>
        <w:autoSpaceDE w:val="0"/>
        <w:autoSpaceDN w:val="0"/>
        <w:adjustRightInd w:val="0"/>
        <w:spacing w:after="0" w:line="240" w:lineRule="auto"/>
        <w:jc w:val="both"/>
        <w:rPr>
          <w:rFonts w:cs="Courier New"/>
        </w:rPr>
      </w:pPr>
      <w:r w:rsidRPr="00074FFE">
        <w:rPr>
          <w:rFonts w:cs="Courier New"/>
        </w:rPr>
        <w:lastRenderedPageBreak/>
        <w:t>írásban</w:t>
      </w:r>
    </w:p>
    <w:p w:rsidR="00880A1D" w:rsidRPr="00074FFE" w:rsidRDefault="00880A1D" w:rsidP="004F1061">
      <w:pPr>
        <w:widowControl w:val="0"/>
        <w:numPr>
          <w:ilvl w:val="0"/>
          <w:numId w:val="1"/>
        </w:numPr>
        <w:autoSpaceDE w:val="0"/>
        <w:autoSpaceDN w:val="0"/>
        <w:adjustRightInd w:val="0"/>
        <w:spacing w:after="0" w:line="240" w:lineRule="auto"/>
        <w:jc w:val="both"/>
        <w:rPr>
          <w:rFonts w:cs="Courier New"/>
        </w:rPr>
      </w:pPr>
      <w:r w:rsidRPr="00074FFE">
        <w:rPr>
          <w:rFonts w:cs="Courier New"/>
        </w:rPr>
        <w:t>eset-, ill. szakmai konferenciák keretében.</w:t>
      </w:r>
    </w:p>
    <w:p w:rsidR="004F1061" w:rsidRPr="00074FFE" w:rsidRDefault="004F1061" w:rsidP="004F1061">
      <w:pPr>
        <w:widowControl w:val="0"/>
        <w:autoSpaceDE w:val="0"/>
        <w:autoSpaceDN w:val="0"/>
        <w:adjustRightInd w:val="0"/>
        <w:spacing w:after="0" w:line="240" w:lineRule="auto"/>
        <w:jc w:val="both"/>
        <w:rPr>
          <w:rFonts w:cs="Courier New"/>
        </w:rPr>
      </w:pPr>
    </w:p>
    <w:p w:rsidR="00880A1D" w:rsidRPr="00074FFE" w:rsidRDefault="00880A1D">
      <w:pPr>
        <w:widowControl w:val="0"/>
        <w:tabs>
          <w:tab w:val="left" w:pos="333"/>
        </w:tabs>
        <w:autoSpaceDE w:val="0"/>
        <w:autoSpaceDN w:val="0"/>
        <w:adjustRightInd w:val="0"/>
        <w:spacing w:after="30" w:line="220" w:lineRule="exact"/>
        <w:ind w:left="20"/>
        <w:jc w:val="both"/>
        <w:rPr>
          <w:rFonts w:cs="Courier New"/>
          <w:b/>
          <w:bCs/>
        </w:rPr>
      </w:pPr>
      <w:r w:rsidRPr="00074FFE">
        <w:rPr>
          <w:b/>
          <w:bCs/>
        </w:rPr>
        <w:t>3.</w:t>
      </w:r>
      <w:r w:rsidRPr="00074FFE">
        <w:rPr>
          <w:b/>
          <w:bCs/>
        </w:rPr>
        <w:tab/>
      </w:r>
      <w:r w:rsidRPr="00074FFE">
        <w:rPr>
          <w:rFonts w:cs="Courier New"/>
          <w:b/>
          <w:bCs/>
        </w:rPr>
        <w:t>/</w:t>
      </w:r>
      <w:r w:rsidRPr="00074FFE">
        <w:rPr>
          <w:rFonts w:cs="Courier New"/>
          <w:b/>
          <w:bCs/>
        </w:rPr>
        <w:tab/>
        <w:t>Az intézmény ügyiratkezelése</w:t>
      </w:r>
    </w:p>
    <w:p w:rsidR="00880A1D" w:rsidRPr="00074FFE" w:rsidRDefault="00880A1D">
      <w:pPr>
        <w:widowControl w:val="0"/>
        <w:autoSpaceDE w:val="0"/>
        <w:autoSpaceDN w:val="0"/>
        <w:adjustRightInd w:val="0"/>
        <w:spacing w:after="166" w:line="277" w:lineRule="exact"/>
        <w:ind w:left="20" w:right="20"/>
        <w:jc w:val="both"/>
        <w:rPr>
          <w:rFonts w:cs="Courier New"/>
        </w:rPr>
      </w:pPr>
      <w:r w:rsidRPr="00074FFE">
        <w:rPr>
          <w:rFonts w:cs="Courier New"/>
        </w:rPr>
        <w:t>Az intézményben az ügyiratok kezelése központosított rendszerben történik, felelőse az intézmény vezetője. Az ügyiratkezelést az Iratkezelési szabályzatban foglalt előírások alapján kell végezni.</w:t>
      </w:r>
    </w:p>
    <w:p w:rsidR="00880A1D" w:rsidRPr="00074FFE" w:rsidRDefault="00880A1D">
      <w:pPr>
        <w:widowControl w:val="0"/>
        <w:tabs>
          <w:tab w:val="left" w:pos="330"/>
        </w:tabs>
        <w:autoSpaceDE w:val="0"/>
        <w:autoSpaceDN w:val="0"/>
        <w:adjustRightInd w:val="0"/>
        <w:spacing w:after="33" w:line="220" w:lineRule="exact"/>
        <w:ind w:left="20"/>
        <w:jc w:val="both"/>
        <w:rPr>
          <w:rFonts w:cs="Courier New"/>
          <w:b/>
          <w:bCs/>
        </w:rPr>
      </w:pPr>
      <w:r w:rsidRPr="00074FFE">
        <w:rPr>
          <w:b/>
          <w:bCs/>
          <w:i/>
          <w:iCs/>
        </w:rPr>
        <w:t>4.1</w:t>
      </w:r>
      <w:r w:rsidRPr="00074FFE">
        <w:rPr>
          <w:b/>
          <w:bCs/>
          <w:i/>
          <w:iCs/>
        </w:rPr>
        <w:tab/>
      </w:r>
      <w:r w:rsidRPr="00074FFE">
        <w:rPr>
          <w:rFonts w:cs="Courier New"/>
          <w:b/>
          <w:bCs/>
        </w:rPr>
        <w:t>Kiadmányozás rendje</w:t>
      </w:r>
    </w:p>
    <w:p w:rsidR="00880A1D" w:rsidRPr="00074FFE" w:rsidRDefault="00880A1D">
      <w:pPr>
        <w:widowControl w:val="0"/>
        <w:autoSpaceDE w:val="0"/>
        <w:autoSpaceDN w:val="0"/>
        <w:adjustRightInd w:val="0"/>
        <w:spacing w:after="160" w:line="270" w:lineRule="exact"/>
        <w:ind w:left="20" w:right="20"/>
        <w:jc w:val="both"/>
        <w:rPr>
          <w:rFonts w:cs="Courier New"/>
        </w:rPr>
      </w:pPr>
      <w:r w:rsidRPr="00074FFE">
        <w:rPr>
          <w:rFonts w:cs="Courier New"/>
        </w:rPr>
        <w:t>Az intézményben a kiadmányozásra az intézményvezető jogosult, távol létében ezt a feladatot a bölcsődevezető-helyettesi megbízással rendelkező kisgyermeknevelő látja el.</w:t>
      </w:r>
    </w:p>
    <w:p w:rsidR="00880A1D" w:rsidRPr="00074FFE" w:rsidRDefault="00880A1D">
      <w:pPr>
        <w:widowControl w:val="0"/>
        <w:tabs>
          <w:tab w:val="left" w:pos="326"/>
        </w:tabs>
        <w:autoSpaceDE w:val="0"/>
        <w:autoSpaceDN w:val="0"/>
        <w:adjustRightInd w:val="0"/>
        <w:spacing w:after="26" w:line="220" w:lineRule="exact"/>
        <w:ind w:left="20"/>
        <w:jc w:val="both"/>
        <w:rPr>
          <w:rFonts w:cs="Courier New"/>
          <w:b/>
          <w:bCs/>
        </w:rPr>
      </w:pPr>
      <w:r w:rsidRPr="00074FFE">
        <w:rPr>
          <w:b/>
          <w:bCs/>
        </w:rPr>
        <w:t>5.</w:t>
      </w:r>
      <w:r w:rsidRPr="00074FFE">
        <w:rPr>
          <w:b/>
          <w:bCs/>
        </w:rPr>
        <w:tab/>
      </w:r>
      <w:r w:rsidRPr="00074FFE">
        <w:rPr>
          <w:rFonts w:cs="Courier New"/>
          <w:b/>
          <w:bCs/>
        </w:rPr>
        <w:t>/ Bélyegzők használata</w:t>
      </w:r>
    </w:p>
    <w:p w:rsidR="00880A1D" w:rsidRPr="00074FFE" w:rsidRDefault="00880A1D">
      <w:pPr>
        <w:widowControl w:val="0"/>
        <w:autoSpaceDE w:val="0"/>
        <w:autoSpaceDN w:val="0"/>
        <w:adjustRightInd w:val="0"/>
        <w:spacing w:after="0" w:line="274" w:lineRule="exact"/>
        <w:ind w:left="20" w:right="20"/>
        <w:jc w:val="both"/>
        <w:rPr>
          <w:rFonts w:cs="Courier New"/>
        </w:rPr>
      </w:pPr>
      <w:r w:rsidRPr="00074FFE">
        <w:rPr>
          <w:rFonts w:cs="Courier New"/>
        </w:rPr>
        <w:t>Valamennyi cégszerű aláírásnál cégbélyegzőt kell használni. A bélyegzőkkel ellátott, cégszerűen aláírt iratok tartalma érvényes kötelezettségvállalást, jogszerzést, jogról való lemondást jelent.</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Az intézményben cégbélyegző használatára a következők jogosultak:</w:t>
      </w:r>
    </w:p>
    <w:p w:rsidR="00880A1D" w:rsidRPr="00074FFE" w:rsidRDefault="00880A1D">
      <w:pPr>
        <w:widowControl w:val="0"/>
        <w:tabs>
          <w:tab w:val="left" w:pos="1132"/>
        </w:tabs>
        <w:autoSpaceDE w:val="0"/>
        <w:autoSpaceDN w:val="0"/>
        <w:adjustRightInd w:val="0"/>
        <w:spacing w:after="0" w:line="274" w:lineRule="exact"/>
        <w:ind w:left="740"/>
        <w:rPr>
          <w:rFonts w:cs="Courier New"/>
        </w:rPr>
      </w:pPr>
      <w:r w:rsidRPr="00074FFE">
        <w:t>•</w:t>
      </w:r>
      <w:r w:rsidRPr="00074FFE">
        <w:tab/>
      </w:r>
      <w:r w:rsidRPr="00074FFE">
        <w:rPr>
          <w:rFonts w:cs="Courier New"/>
        </w:rPr>
        <w:t>bölcsődevezető,</w:t>
      </w:r>
    </w:p>
    <w:p w:rsidR="00880A1D" w:rsidRPr="00074FFE" w:rsidRDefault="00880A1D">
      <w:pPr>
        <w:widowControl w:val="0"/>
        <w:autoSpaceDE w:val="0"/>
        <w:autoSpaceDN w:val="0"/>
        <w:adjustRightInd w:val="0"/>
        <w:spacing w:after="0" w:line="274" w:lineRule="exact"/>
        <w:ind w:left="740"/>
        <w:rPr>
          <w:rFonts w:cs="Courier New"/>
        </w:rPr>
      </w:pPr>
      <w:r w:rsidRPr="00074FFE">
        <w:t>•</w:t>
      </w:r>
      <w:r w:rsidRPr="00074FFE">
        <w:tab/>
      </w:r>
      <w:r w:rsidRPr="00074FFE">
        <w:rPr>
          <w:rFonts w:cs="Courier New"/>
        </w:rPr>
        <w:t>bölcsődevezető-helyettesi megbízással rendelkező kisgyermeknevelő,</w:t>
      </w:r>
    </w:p>
    <w:p w:rsidR="00880A1D" w:rsidRPr="00074FFE" w:rsidRDefault="00880A1D">
      <w:pPr>
        <w:widowControl w:val="0"/>
        <w:autoSpaceDE w:val="0"/>
        <w:autoSpaceDN w:val="0"/>
        <w:adjustRightInd w:val="0"/>
        <w:spacing w:after="0" w:line="259" w:lineRule="exact"/>
        <w:ind w:left="20" w:right="40"/>
        <w:jc w:val="both"/>
        <w:rPr>
          <w:rFonts w:cs="Courier New"/>
        </w:rPr>
      </w:pPr>
      <w:r w:rsidRPr="00074FFE">
        <w:rPr>
          <w:rFonts w:cs="Courier New"/>
        </w:rPr>
        <w:t>Az intézményben használatos valamennyi bélyegzőről, annak lenyomatáról nyilvántartást kell vezetni.</w:t>
      </w:r>
    </w:p>
    <w:p w:rsidR="00880A1D" w:rsidRPr="00074FFE" w:rsidRDefault="00880A1D">
      <w:pPr>
        <w:widowControl w:val="0"/>
        <w:autoSpaceDE w:val="0"/>
        <w:autoSpaceDN w:val="0"/>
        <w:adjustRightInd w:val="0"/>
        <w:spacing w:after="0" w:line="274" w:lineRule="exact"/>
        <w:ind w:left="20" w:right="40"/>
        <w:jc w:val="both"/>
        <w:rPr>
          <w:rFonts w:cs="Courier New"/>
        </w:rPr>
      </w:pPr>
      <w:r w:rsidRPr="00074FFE">
        <w:rPr>
          <w:rFonts w:cs="Courier New"/>
        </w:rPr>
        <w:t>A nyilvántartásnak tartalmaznia kell, hogy a bélyegzőt ki és mikor vette használatba, melyet az átvevő személy a nyilvántartásban aláírásával igazol.</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A nyilvántartás vezetéséért a bölcsődevezető felelős.</w:t>
      </w:r>
    </w:p>
    <w:p w:rsidR="00880A1D" w:rsidRPr="00074FFE" w:rsidRDefault="00880A1D">
      <w:pPr>
        <w:widowControl w:val="0"/>
        <w:autoSpaceDE w:val="0"/>
        <w:autoSpaceDN w:val="0"/>
        <w:adjustRightInd w:val="0"/>
        <w:spacing w:after="0" w:line="274" w:lineRule="exact"/>
        <w:ind w:left="20" w:right="40"/>
        <w:jc w:val="both"/>
        <w:rPr>
          <w:rFonts w:cs="Courier New"/>
        </w:rPr>
      </w:pPr>
      <w:r w:rsidRPr="00074FFE">
        <w:rPr>
          <w:rFonts w:cs="Courier New"/>
        </w:rPr>
        <w:t>Az átvevők személyesen felelősek a bélyegzők megőrzéséért. A bélyegzők beszerzéséről, kiadásáról, nyilvántartásáról, cseréjéről és évenkénti egyszeri leltározásáról az intézmény vezetője gondoskodik.</w:t>
      </w:r>
    </w:p>
    <w:p w:rsidR="00880A1D" w:rsidRPr="00074FFE" w:rsidRDefault="00880A1D">
      <w:pPr>
        <w:widowControl w:val="0"/>
        <w:autoSpaceDE w:val="0"/>
        <w:autoSpaceDN w:val="0"/>
        <w:adjustRightInd w:val="0"/>
        <w:spacing w:after="103" w:line="274" w:lineRule="exact"/>
        <w:ind w:left="20" w:right="40"/>
        <w:jc w:val="both"/>
        <w:rPr>
          <w:rFonts w:cs="Courier New"/>
        </w:rPr>
      </w:pPr>
      <w:r w:rsidRPr="00074FFE">
        <w:rPr>
          <w:rFonts w:cs="Courier New"/>
        </w:rPr>
        <w:t>A cég- és fejbélyegzők lenyomatát, valamint a használatra jogosult munkakörök megnevezését az SZMSZ 4. sz. melléklete tartalmazza.</w:t>
      </w:r>
    </w:p>
    <w:p w:rsidR="00880A1D" w:rsidRPr="00074FFE" w:rsidRDefault="00880A1D">
      <w:pPr>
        <w:keepNext/>
        <w:keepLines/>
        <w:widowControl w:val="0"/>
        <w:tabs>
          <w:tab w:val="left" w:pos="322"/>
        </w:tabs>
        <w:autoSpaceDE w:val="0"/>
        <w:autoSpaceDN w:val="0"/>
        <w:adjustRightInd w:val="0"/>
        <w:spacing w:after="97" w:line="220" w:lineRule="exact"/>
        <w:ind w:left="20"/>
        <w:jc w:val="both"/>
        <w:rPr>
          <w:rFonts w:cs="Courier New"/>
          <w:b/>
          <w:bCs/>
        </w:rPr>
      </w:pPr>
      <w:r w:rsidRPr="00074FFE">
        <w:rPr>
          <w:b/>
          <w:bCs/>
        </w:rPr>
        <w:t>6.</w:t>
      </w:r>
      <w:r w:rsidRPr="00074FFE">
        <w:rPr>
          <w:b/>
          <w:bCs/>
        </w:rPr>
        <w:tab/>
      </w:r>
      <w:r w:rsidRPr="00074FFE">
        <w:rPr>
          <w:rFonts w:cs="Courier New"/>
          <w:b/>
          <w:bCs/>
        </w:rPr>
        <w:t>/</w:t>
      </w:r>
      <w:r w:rsidRPr="00074FFE">
        <w:rPr>
          <w:rFonts w:cs="Courier New"/>
          <w:b/>
          <w:bCs/>
        </w:rPr>
        <w:tab/>
        <w:t>Az intézmény gazdálkodásának rendje</w:t>
      </w:r>
    </w:p>
    <w:p w:rsidR="00880A1D" w:rsidRPr="00074FFE" w:rsidRDefault="00880A1D">
      <w:pPr>
        <w:widowControl w:val="0"/>
        <w:autoSpaceDE w:val="0"/>
        <w:autoSpaceDN w:val="0"/>
        <w:adjustRightInd w:val="0"/>
        <w:spacing w:after="0" w:line="274" w:lineRule="exact"/>
        <w:ind w:left="20" w:right="40"/>
        <w:jc w:val="both"/>
        <w:rPr>
          <w:rFonts w:cs="Courier New"/>
        </w:rPr>
      </w:pPr>
      <w:r w:rsidRPr="00074FFE">
        <w:rPr>
          <w:rFonts w:cs="Courier New"/>
        </w:rPr>
        <w:t>Az intézmény gazdálkodásával, ezen belül kiemelten a költségvetés tervezésével, végrehajtásával, az intézmény kezelésében lévő vagyon hasznosításával összefüggő feladatok, hatáskörök szabályozása - a jogszabályok és a fenntartó rendelkezéseinek figyelembe vételével - az intézmény vezetőjének feladata.</w:t>
      </w:r>
    </w:p>
    <w:p w:rsidR="00880A1D" w:rsidRPr="00074FFE" w:rsidRDefault="00880A1D">
      <w:pPr>
        <w:widowControl w:val="0"/>
        <w:autoSpaceDE w:val="0"/>
        <w:autoSpaceDN w:val="0"/>
        <w:adjustRightInd w:val="0"/>
        <w:spacing w:after="54" w:line="274" w:lineRule="exact"/>
        <w:ind w:left="20" w:right="40"/>
        <w:jc w:val="both"/>
        <w:rPr>
          <w:rFonts w:cs="Courier New"/>
        </w:rPr>
      </w:pPr>
      <w:r w:rsidRPr="00074FFE">
        <w:rPr>
          <w:rFonts w:cs="Courier New"/>
        </w:rPr>
        <w:t>A gazdasági szervezet feladatkörébe tartozó feladatokat a Hivatal végzi az irányító szerv által jóváhagyott munkamegosztási megállapodás alapján.</w:t>
      </w:r>
    </w:p>
    <w:p w:rsidR="00880A1D" w:rsidRPr="00074FFE" w:rsidRDefault="00880A1D">
      <w:pPr>
        <w:widowControl w:val="0"/>
        <w:autoSpaceDE w:val="0"/>
        <w:autoSpaceDN w:val="0"/>
        <w:adjustRightInd w:val="0"/>
        <w:spacing w:after="60" w:line="281" w:lineRule="exact"/>
        <w:ind w:left="20" w:right="40"/>
        <w:jc w:val="both"/>
        <w:rPr>
          <w:rFonts w:cs="Courier New"/>
        </w:rPr>
      </w:pPr>
      <w:r w:rsidRPr="00074FFE">
        <w:rPr>
          <w:rFonts w:cs="Courier New"/>
        </w:rPr>
        <w:t>Az intézményben a gazdálkodás szabályozottságát, a jogszabályok érvényesülését az I. Fejezet 2.2. pontjában felsorolt belső szabályzatok határozzák meg részletesen.</w:t>
      </w:r>
    </w:p>
    <w:p w:rsidR="00880A1D" w:rsidRPr="00074FFE" w:rsidRDefault="00880A1D">
      <w:pPr>
        <w:widowControl w:val="0"/>
        <w:autoSpaceDE w:val="0"/>
        <w:autoSpaceDN w:val="0"/>
        <w:adjustRightInd w:val="0"/>
        <w:spacing w:after="109" w:line="281" w:lineRule="exact"/>
        <w:ind w:left="20" w:right="40"/>
        <w:jc w:val="both"/>
        <w:rPr>
          <w:rFonts w:cs="Courier New"/>
        </w:rPr>
      </w:pPr>
      <w:r w:rsidRPr="00074FFE">
        <w:rPr>
          <w:rFonts w:cs="Courier New"/>
        </w:rPr>
        <w:t>A kötelezettségvállalás, utalványozás, érvényesítés rendjét az intézménynél az intézményvezető határozza meg.</w:t>
      </w:r>
    </w:p>
    <w:p w:rsidR="00880A1D" w:rsidRPr="00074FFE" w:rsidRDefault="00880A1D">
      <w:pPr>
        <w:keepNext/>
        <w:keepLines/>
        <w:widowControl w:val="0"/>
        <w:tabs>
          <w:tab w:val="left" w:pos="322"/>
        </w:tabs>
        <w:autoSpaceDE w:val="0"/>
        <w:autoSpaceDN w:val="0"/>
        <w:adjustRightInd w:val="0"/>
        <w:spacing w:after="87" w:line="220" w:lineRule="exact"/>
        <w:ind w:left="20"/>
        <w:jc w:val="both"/>
        <w:rPr>
          <w:rFonts w:cs="Courier New"/>
          <w:b/>
          <w:bCs/>
        </w:rPr>
      </w:pPr>
      <w:r w:rsidRPr="00074FFE">
        <w:rPr>
          <w:b/>
          <w:bCs/>
        </w:rPr>
        <w:t>7.</w:t>
      </w:r>
      <w:r w:rsidRPr="00074FFE">
        <w:rPr>
          <w:b/>
          <w:bCs/>
        </w:rPr>
        <w:tab/>
      </w:r>
      <w:r w:rsidRPr="00074FFE">
        <w:rPr>
          <w:rFonts w:cs="Courier New"/>
          <w:b/>
          <w:bCs/>
        </w:rPr>
        <w:t>/</w:t>
      </w:r>
      <w:r w:rsidRPr="00074FFE">
        <w:rPr>
          <w:rFonts w:cs="Courier New"/>
          <w:b/>
          <w:bCs/>
        </w:rPr>
        <w:tab/>
        <w:t>Vagyonnyilatkozat-tételi kötelezettség</w:t>
      </w:r>
    </w:p>
    <w:p w:rsidR="00880A1D" w:rsidRPr="00074FFE" w:rsidRDefault="00880A1D">
      <w:pPr>
        <w:widowControl w:val="0"/>
        <w:autoSpaceDE w:val="0"/>
        <w:autoSpaceDN w:val="0"/>
        <w:adjustRightInd w:val="0"/>
        <w:spacing w:after="106" w:line="277" w:lineRule="exact"/>
        <w:ind w:left="20" w:right="40"/>
        <w:jc w:val="both"/>
        <w:rPr>
          <w:rFonts w:cs="Courier New"/>
        </w:rPr>
      </w:pPr>
      <w:r w:rsidRPr="00074FFE">
        <w:rPr>
          <w:rFonts w:cs="Courier New"/>
        </w:rPr>
        <w:t>Az intézményben vagyonnyilatkozat-tételre kötelezett a bölcsődevezető és a bölcsődevezető</w:t>
      </w:r>
      <w:r w:rsidR="00DA50A5" w:rsidRPr="00074FFE">
        <w:rPr>
          <w:rFonts w:cs="Courier New"/>
        </w:rPr>
        <w:t>-</w:t>
      </w:r>
      <w:r w:rsidRPr="00074FFE">
        <w:rPr>
          <w:rFonts w:cs="Courier New"/>
        </w:rPr>
        <w:softHyphen/>
        <w:t>helyettesi megbízással rendelkező kisgyermeknevelő az egyes vagyonnyilatkozat-tételi kötelezettségekről szóló 2007. évi CLII. törvény rendelkezései alapján.</w:t>
      </w:r>
    </w:p>
    <w:p w:rsidR="00880A1D" w:rsidRPr="00074FFE" w:rsidRDefault="00880A1D">
      <w:pPr>
        <w:keepNext/>
        <w:keepLines/>
        <w:widowControl w:val="0"/>
        <w:tabs>
          <w:tab w:val="left" w:pos="326"/>
        </w:tabs>
        <w:autoSpaceDE w:val="0"/>
        <w:autoSpaceDN w:val="0"/>
        <w:adjustRightInd w:val="0"/>
        <w:spacing w:after="0" w:line="220" w:lineRule="exact"/>
        <w:ind w:left="20"/>
        <w:jc w:val="both"/>
        <w:rPr>
          <w:rFonts w:cs="Courier New"/>
          <w:b/>
          <w:bCs/>
        </w:rPr>
      </w:pPr>
      <w:r w:rsidRPr="00074FFE">
        <w:rPr>
          <w:b/>
          <w:bCs/>
        </w:rPr>
        <w:t>8.</w:t>
      </w:r>
      <w:r w:rsidRPr="00074FFE">
        <w:rPr>
          <w:b/>
          <w:bCs/>
        </w:rPr>
        <w:tab/>
      </w:r>
      <w:r w:rsidRPr="00074FFE">
        <w:rPr>
          <w:rFonts w:cs="Courier New"/>
          <w:b/>
          <w:bCs/>
        </w:rPr>
        <w:t>/</w:t>
      </w:r>
      <w:r w:rsidRPr="00074FFE">
        <w:rPr>
          <w:rFonts w:cs="Courier New"/>
          <w:b/>
          <w:bCs/>
        </w:rPr>
        <w:tab/>
        <w:t>Belső kontrollrendszer</w:t>
      </w:r>
    </w:p>
    <w:p w:rsidR="00880A1D" w:rsidRPr="00074FFE" w:rsidRDefault="00880A1D">
      <w:pPr>
        <w:widowControl w:val="0"/>
        <w:autoSpaceDE w:val="0"/>
        <w:autoSpaceDN w:val="0"/>
        <w:adjustRightInd w:val="0"/>
        <w:spacing w:after="66" w:line="281" w:lineRule="exact"/>
        <w:ind w:left="20" w:right="40"/>
        <w:jc w:val="both"/>
        <w:rPr>
          <w:rFonts w:cs="Courier New"/>
        </w:rPr>
      </w:pPr>
      <w:r w:rsidRPr="00074FFE">
        <w:rPr>
          <w:rFonts w:cs="Courier New"/>
        </w:rPr>
        <w:t>A belső kontrollrendszer a kockázatok kezelésére és tárgyilagos bizonyosság megszerzése érdekében kialakított folyamatrendszer.</w:t>
      </w:r>
    </w:p>
    <w:p w:rsidR="00880A1D" w:rsidRPr="00074FFE" w:rsidRDefault="00880A1D">
      <w:pPr>
        <w:widowControl w:val="0"/>
        <w:autoSpaceDE w:val="0"/>
        <w:autoSpaceDN w:val="0"/>
        <w:adjustRightInd w:val="0"/>
        <w:spacing w:after="0" w:line="274" w:lineRule="exact"/>
        <w:ind w:left="20"/>
        <w:jc w:val="both"/>
        <w:rPr>
          <w:rFonts w:cs="Courier New"/>
        </w:rPr>
      </w:pPr>
      <w:r w:rsidRPr="00074FFE">
        <w:rPr>
          <w:rFonts w:cs="Courier New"/>
        </w:rPr>
        <w:t xml:space="preserve">Az intézmény vezetője </w:t>
      </w:r>
      <w:r w:rsidRPr="00074FFE">
        <w:rPr>
          <w:rFonts w:cs="Courier New"/>
          <w:b/>
          <w:bCs/>
        </w:rPr>
        <w:t>köteles:</w:t>
      </w:r>
    </w:p>
    <w:p w:rsidR="00880A1D" w:rsidRPr="00074FFE" w:rsidRDefault="00880A1D">
      <w:pPr>
        <w:widowControl w:val="0"/>
        <w:tabs>
          <w:tab w:val="left" w:pos="1124"/>
        </w:tabs>
        <w:autoSpaceDE w:val="0"/>
        <w:autoSpaceDN w:val="0"/>
        <w:adjustRightInd w:val="0"/>
        <w:spacing w:after="0" w:line="274" w:lineRule="exact"/>
        <w:ind w:left="1120" w:right="40" w:hanging="500"/>
        <w:jc w:val="both"/>
        <w:rPr>
          <w:rFonts w:cs="Courier New"/>
        </w:rPr>
      </w:pPr>
      <w:r w:rsidRPr="00074FFE">
        <w:t>•</w:t>
      </w:r>
      <w:r w:rsidRPr="00074FFE">
        <w:tab/>
      </w:r>
      <w:r w:rsidRPr="00074FFE">
        <w:rPr>
          <w:rFonts w:cs="Courier New"/>
        </w:rPr>
        <w:t xml:space="preserve">Kialakítani, működtetni és fejleszteni a szervezet </w:t>
      </w:r>
      <w:r w:rsidRPr="00074FFE">
        <w:rPr>
          <w:rFonts w:cs="Courier New"/>
          <w:b/>
          <w:bCs/>
        </w:rPr>
        <w:t xml:space="preserve">belső kontrollrendszerét, </w:t>
      </w:r>
      <w:r w:rsidRPr="00074FFE">
        <w:rPr>
          <w:rFonts w:cs="Courier New"/>
        </w:rPr>
        <w:t>valamint az annak részét képező belső ellenőrzést.</w:t>
      </w:r>
    </w:p>
    <w:p w:rsidR="00880A1D" w:rsidRPr="00074FFE" w:rsidRDefault="00880A1D">
      <w:pPr>
        <w:widowControl w:val="0"/>
        <w:tabs>
          <w:tab w:val="left" w:pos="1128"/>
        </w:tabs>
        <w:autoSpaceDE w:val="0"/>
        <w:autoSpaceDN w:val="0"/>
        <w:adjustRightInd w:val="0"/>
        <w:spacing w:after="0" w:line="274" w:lineRule="exact"/>
        <w:ind w:left="1120" w:right="40" w:hanging="500"/>
        <w:jc w:val="both"/>
        <w:rPr>
          <w:rFonts w:cs="Courier New"/>
        </w:rPr>
      </w:pPr>
      <w:r w:rsidRPr="00074FFE">
        <w:t>•</w:t>
      </w:r>
      <w:r w:rsidRPr="00074FFE">
        <w:tab/>
      </w:r>
      <w:r w:rsidRPr="00074FFE">
        <w:rPr>
          <w:rFonts w:cs="Courier New"/>
        </w:rPr>
        <w:t xml:space="preserve">Elkészíteni és rendszeresen aktualizálni az intézmény </w:t>
      </w:r>
      <w:r w:rsidRPr="00074FFE">
        <w:rPr>
          <w:rFonts w:cs="Courier New"/>
          <w:b/>
          <w:bCs/>
        </w:rPr>
        <w:t xml:space="preserve">ellenőrzési nyomvonalát, </w:t>
      </w:r>
      <w:r w:rsidRPr="00074FFE">
        <w:rPr>
          <w:rFonts w:cs="Courier New"/>
        </w:rPr>
        <w:t xml:space="preserve">amely a </w:t>
      </w:r>
      <w:r w:rsidRPr="00074FFE">
        <w:rPr>
          <w:rFonts w:cs="Courier New"/>
        </w:rPr>
        <w:lastRenderedPageBreak/>
        <w:t>költségvetési szerv működési folyamatainak szöveges vagy táblázatba foglalt, vagy folyamatábrákkal szemléltetett leírása, amely tartalmazza különösen a felelősségi és információs szinteket és kapcsolatokat, irányítási és ellenőrzési folyamatokat, lehetővé téve azok nyomon követését és utólagos ellenőrzését.</w:t>
      </w:r>
    </w:p>
    <w:p w:rsidR="00880A1D" w:rsidRPr="00074FFE" w:rsidRDefault="00880A1D">
      <w:pPr>
        <w:widowControl w:val="0"/>
        <w:tabs>
          <w:tab w:val="left" w:pos="1131"/>
        </w:tabs>
        <w:autoSpaceDE w:val="0"/>
        <w:autoSpaceDN w:val="0"/>
        <w:adjustRightInd w:val="0"/>
        <w:spacing w:after="0" w:line="274" w:lineRule="exact"/>
        <w:ind w:left="1120" w:right="40" w:hanging="500"/>
        <w:jc w:val="both"/>
        <w:rPr>
          <w:rFonts w:cs="Courier New"/>
        </w:rPr>
      </w:pPr>
      <w:r w:rsidRPr="00074FFE">
        <w:t>•</w:t>
      </w:r>
      <w:r w:rsidRPr="00074FFE">
        <w:tab/>
      </w:r>
      <w:r w:rsidRPr="00074FFE">
        <w:rPr>
          <w:rFonts w:cs="Courier New"/>
        </w:rPr>
        <w:t xml:space="preserve">Szabályozni a </w:t>
      </w:r>
      <w:r w:rsidRPr="00074FFE">
        <w:rPr>
          <w:rFonts w:cs="Courier New"/>
          <w:b/>
          <w:bCs/>
        </w:rPr>
        <w:t xml:space="preserve">szabálytalanságok kezelésének eljárásrendjét. </w:t>
      </w:r>
      <w:r w:rsidRPr="00074FFE">
        <w:rPr>
          <w:rFonts w:cs="Courier New"/>
        </w:rPr>
        <w:t>A szabálytalanságok kezelésének rendjét az SZMSZ 5. sz. melléklete tartalmazza.</w:t>
      </w:r>
    </w:p>
    <w:p w:rsidR="00880A1D" w:rsidRPr="00074FFE" w:rsidRDefault="00880A1D">
      <w:pPr>
        <w:widowControl w:val="0"/>
        <w:tabs>
          <w:tab w:val="left" w:pos="1124"/>
        </w:tabs>
        <w:autoSpaceDE w:val="0"/>
        <w:autoSpaceDN w:val="0"/>
        <w:adjustRightInd w:val="0"/>
        <w:spacing w:after="0" w:line="274" w:lineRule="exact"/>
        <w:ind w:left="1120" w:right="40" w:hanging="500"/>
        <w:jc w:val="both"/>
        <w:rPr>
          <w:rFonts w:cs="Courier New"/>
        </w:rPr>
      </w:pPr>
      <w:r w:rsidRPr="00074FFE">
        <w:t>•</w:t>
      </w:r>
      <w:r w:rsidRPr="00074FFE">
        <w:tab/>
      </w:r>
      <w:r w:rsidRPr="00074FFE">
        <w:rPr>
          <w:rFonts w:cs="Courier New"/>
        </w:rPr>
        <w:t xml:space="preserve">A kockázati tényezők figyelembe vételével </w:t>
      </w:r>
      <w:r w:rsidRPr="00074FFE">
        <w:rPr>
          <w:rFonts w:cs="Courier New"/>
          <w:b/>
          <w:bCs/>
        </w:rPr>
        <w:t xml:space="preserve">kockázatelemzést </w:t>
      </w:r>
      <w:r w:rsidRPr="00074FFE">
        <w:rPr>
          <w:rFonts w:cs="Courier New"/>
        </w:rPr>
        <w:t>végezni és kockázatkezelési rendszert működtetni. A kockázatelemzés során fel kell mérni és meg kell állapítani az intézmény tevékenységében, gazdálkodásában rejlő kockázatokat.</w:t>
      </w:r>
    </w:p>
    <w:p w:rsidR="00880A1D" w:rsidRPr="00074FFE" w:rsidRDefault="00880A1D">
      <w:pPr>
        <w:widowControl w:val="0"/>
        <w:tabs>
          <w:tab w:val="left" w:pos="1120"/>
        </w:tabs>
        <w:autoSpaceDE w:val="0"/>
        <w:autoSpaceDN w:val="0"/>
        <w:adjustRightInd w:val="0"/>
        <w:spacing w:after="0" w:line="274" w:lineRule="exact"/>
        <w:ind w:left="1120" w:right="40" w:hanging="500"/>
        <w:jc w:val="both"/>
        <w:rPr>
          <w:rFonts w:cs="Courier New"/>
        </w:rPr>
      </w:pPr>
      <w:r w:rsidRPr="00074FFE">
        <w:t>•</w:t>
      </w:r>
      <w:r w:rsidRPr="00074FFE">
        <w:tab/>
      </w:r>
      <w:r w:rsidRPr="00074FFE">
        <w:rPr>
          <w:rFonts w:cs="Courier New"/>
        </w:rPr>
        <w:t xml:space="preserve">Az intézményen belüli </w:t>
      </w:r>
      <w:r w:rsidRPr="00074FFE">
        <w:rPr>
          <w:rFonts w:cs="Courier New"/>
          <w:b/>
          <w:bCs/>
        </w:rPr>
        <w:t xml:space="preserve">kontrolltevékenységeket </w:t>
      </w:r>
      <w:r w:rsidRPr="00074FFE">
        <w:rPr>
          <w:rFonts w:cs="Courier New"/>
        </w:rPr>
        <w:t>kialakítani, melyek biztosítják a kockázatok kezelését, hozzájárulnak a szervezet céljainak eléréséhez.</w:t>
      </w:r>
    </w:p>
    <w:p w:rsidR="00880A1D" w:rsidRPr="00074FFE" w:rsidRDefault="00880A1D">
      <w:pPr>
        <w:widowControl w:val="0"/>
        <w:autoSpaceDE w:val="0"/>
        <w:autoSpaceDN w:val="0"/>
        <w:adjustRightInd w:val="0"/>
        <w:spacing w:after="0" w:line="274" w:lineRule="exact"/>
        <w:ind w:left="1120" w:right="40"/>
        <w:jc w:val="both"/>
        <w:rPr>
          <w:rFonts w:cs="Courier New"/>
        </w:rPr>
      </w:pPr>
      <w:r w:rsidRPr="00074FFE">
        <w:rPr>
          <w:rFonts w:cs="Courier New"/>
        </w:rPr>
        <w:t xml:space="preserve">Olyan rendszereket kialakítani és működtetni, melyek biztosítják, hogy a megfelelő </w:t>
      </w:r>
      <w:r w:rsidRPr="00074FFE">
        <w:rPr>
          <w:rFonts w:cs="Courier New"/>
          <w:b/>
          <w:bCs/>
        </w:rPr>
        <w:t xml:space="preserve">információk </w:t>
      </w:r>
      <w:r w:rsidRPr="00074FFE">
        <w:rPr>
          <w:rFonts w:cs="Courier New"/>
        </w:rPr>
        <w:t>a megfelelő időben eljussanak az illetékes szervezethez, szervezeti egységhez, illetve személyhez.</w:t>
      </w:r>
    </w:p>
    <w:p w:rsidR="00880A1D" w:rsidRPr="00074FFE" w:rsidRDefault="00880A1D">
      <w:pPr>
        <w:widowControl w:val="0"/>
        <w:tabs>
          <w:tab w:val="left" w:pos="1091"/>
        </w:tabs>
        <w:autoSpaceDE w:val="0"/>
        <w:autoSpaceDN w:val="0"/>
        <w:adjustRightInd w:val="0"/>
        <w:spacing w:after="103" w:line="274" w:lineRule="exact"/>
        <w:ind w:left="1120" w:right="40" w:hanging="540"/>
        <w:rPr>
          <w:rFonts w:cs="Courier New"/>
        </w:rPr>
      </w:pPr>
      <w:r w:rsidRPr="00074FFE">
        <w:t>•</w:t>
      </w:r>
      <w:r w:rsidRPr="00074FFE">
        <w:tab/>
      </w:r>
      <w:r w:rsidRPr="00074FFE">
        <w:rPr>
          <w:rFonts w:cs="Courier New"/>
        </w:rPr>
        <w:t xml:space="preserve">Olyan </w:t>
      </w:r>
      <w:r w:rsidRPr="00074FFE">
        <w:rPr>
          <w:rFonts w:cs="Courier New"/>
          <w:b/>
          <w:bCs/>
        </w:rPr>
        <w:t xml:space="preserve">monitoring rendszert </w:t>
      </w:r>
      <w:r w:rsidRPr="00074FFE">
        <w:rPr>
          <w:rFonts w:cs="Courier New"/>
        </w:rPr>
        <w:t>működtetni, mely lehetővé teszi a szervezet tevékenységének, a célok megvalósításának nyomon követését.</w:t>
      </w:r>
    </w:p>
    <w:p w:rsidR="00880A1D" w:rsidRPr="00074FFE" w:rsidRDefault="00DA50A5">
      <w:pPr>
        <w:widowControl w:val="0"/>
        <w:tabs>
          <w:tab w:val="left" w:pos="445"/>
        </w:tabs>
        <w:autoSpaceDE w:val="0"/>
        <w:autoSpaceDN w:val="0"/>
        <w:adjustRightInd w:val="0"/>
        <w:spacing w:after="0" w:line="220" w:lineRule="exact"/>
        <w:ind w:left="20"/>
        <w:jc w:val="both"/>
        <w:rPr>
          <w:rFonts w:cs="Courier New"/>
          <w:b/>
          <w:bCs/>
        </w:rPr>
      </w:pPr>
      <w:r w:rsidRPr="00074FFE">
        <w:rPr>
          <w:b/>
          <w:bCs/>
        </w:rPr>
        <w:t>9.</w:t>
      </w:r>
      <w:r w:rsidR="00880A1D" w:rsidRPr="00074FFE">
        <w:rPr>
          <w:rFonts w:cs="Courier New"/>
          <w:b/>
          <w:bCs/>
        </w:rPr>
        <w:t>/</w:t>
      </w:r>
      <w:r w:rsidR="00880A1D" w:rsidRPr="00074FFE">
        <w:rPr>
          <w:rFonts w:cs="Courier New"/>
          <w:b/>
          <w:bCs/>
        </w:rPr>
        <w:tab/>
        <w:t>Folyamatba épített, előzetes, utólagos és vezetői ellenőrzés</w:t>
      </w:r>
    </w:p>
    <w:p w:rsidR="00880A1D" w:rsidRPr="00074FFE" w:rsidRDefault="00880A1D">
      <w:pPr>
        <w:widowControl w:val="0"/>
        <w:autoSpaceDE w:val="0"/>
        <w:autoSpaceDN w:val="0"/>
        <w:adjustRightInd w:val="0"/>
        <w:spacing w:after="0" w:line="274" w:lineRule="exact"/>
        <w:ind w:left="20" w:right="40"/>
        <w:jc w:val="both"/>
        <w:rPr>
          <w:rFonts w:cs="Courier New"/>
        </w:rPr>
      </w:pPr>
      <w:r w:rsidRPr="00074FFE">
        <w:rPr>
          <w:rFonts w:cs="Courier New"/>
        </w:rPr>
        <w:t>Az intézmény vezetője a gazdálkodás folyamatára és sajátosságaira tekintettel köteles kialakítani, működtetni és fejleszteni a folyamatba épített, előzetes, utólagos és vezetői ellenőrzés (FEUVE) rendszerét.</w:t>
      </w:r>
    </w:p>
    <w:p w:rsidR="00880A1D" w:rsidRPr="00074FFE" w:rsidRDefault="00880A1D">
      <w:pPr>
        <w:widowControl w:val="0"/>
        <w:autoSpaceDE w:val="0"/>
        <w:autoSpaceDN w:val="0"/>
        <w:adjustRightInd w:val="0"/>
        <w:spacing w:after="103" w:line="274" w:lineRule="exact"/>
        <w:ind w:left="20" w:right="40"/>
        <w:rPr>
          <w:rFonts w:cs="Courier New"/>
        </w:rPr>
      </w:pPr>
      <w:r w:rsidRPr="00074FFE">
        <w:rPr>
          <w:rFonts w:cs="Courier New"/>
        </w:rPr>
        <w:t>Az intézmény vezetője köteles a költségvetési szerv belső szabályzataiban a felelősségi körök meghatározásával legalább az alábbiakat szabályozni: engedélyezési jóváhagyási és kontrolleljárások, a dokumentumokhoz és információkhoz való hozzáférés, beszámolási eljárások.</w:t>
      </w:r>
    </w:p>
    <w:p w:rsidR="00880A1D" w:rsidRPr="00074FFE" w:rsidRDefault="00DA50A5">
      <w:pPr>
        <w:widowControl w:val="0"/>
        <w:tabs>
          <w:tab w:val="left" w:pos="1064"/>
        </w:tabs>
        <w:autoSpaceDE w:val="0"/>
        <w:autoSpaceDN w:val="0"/>
        <w:adjustRightInd w:val="0"/>
        <w:spacing w:after="0" w:line="220" w:lineRule="exact"/>
        <w:ind w:left="20"/>
        <w:jc w:val="both"/>
        <w:rPr>
          <w:rFonts w:cs="Courier New"/>
          <w:b/>
          <w:bCs/>
        </w:rPr>
      </w:pPr>
      <w:r w:rsidRPr="00074FFE">
        <w:rPr>
          <w:b/>
          <w:bCs/>
        </w:rPr>
        <w:t>10.</w:t>
      </w:r>
      <w:r w:rsidR="00880A1D" w:rsidRPr="00074FFE">
        <w:rPr>
          <w:rFonts w:cs="Courier New"/>
          <w:b/>
          <w:bCs/>
        </w:rPr>
        <w:t>/Belső</w:t>
      </w:r>
      <w:r w:rsidR="00880A1D" w:rsidRPr="00074FFE">
        <w:rPr>
          <w:rFonts w:cs="Courier New"/>
          <w:b/>
          <w:bCs/>
        </w:rPr>
        <w:tab/>
        <w:t>ellenőrzés</w:t>
      </w:r>
    </w:p>
    <w:p w:rsidR="00880A1D" w:rsidRPr="00074FFE" w:rsidRDefault="00880A1D">
      <w:pPr>
        <w:widowControl w:val="0"/>
        <w:autoSpaceDE w:val="0"/>
        <w:autoSpaceDN w:val="0"/>
        <w:adjustRightInd w:val="0"/>
        <w:spacing w:after="0" w:line="274" w:lineRule="exact"/>
        <w:ind w:left="20" w:right="40"/>
        <w:jc w:val="both"/>
        <w:rPr>
          <w:rFonts w:cs="Courier New"/>
        </w:rPr>
      </w:pPr>
      <w:r w:rsidRPr="00074FFE">
        <w:rPr>
          <w:rFonts w:cs="Courier New"/>
        </w:rPr>
        <w:t xml:space="preserve">Az államháztartásról szóló </w:t>
      </w:r>
      <w:r w:rsidRPr="00074FFE">
        <w:rPr>
          <w:rFonts w:cs="Courier New"/>
          <w:b/>
          <w:bCs/>
        </w:rPr>
        <w:t xml:space="preserve">2011. </w:t>
      </w:r>
      <w:r w:rsidRPr="00074FFE">
        <w:rPr>
          <w:rFonts w:cs="Courier New"/>
        </w:rPr>
        <w:t xml:space="preserve">évi CXCV. törvény, valamint a költségvetési szervek belső kontrollrendszeréről és belső ellenőrzéséről szóló </w:t>
      </w:r>
      <w:r w:rsidRPr="00074FFE">
        <w:rPr>
          <w:rFonts w:cs="Courier New"/>
          <w:b/>
          <w:bCs/>
        </w:rPr>
        <w:t xml:space="preserve">370/2011. </w:t>
      </w:r>
      <w:r w:rsidRPr="00074FFE">
        <w:rPr>
          <w:rFonts w:cs="Courier New"/>
        </w:rPr>
        <w:t xml:space="preserve">(XII. </w:t>
      </w:r>
      <w:r w:rsidRPr="00074FFE">
        <w:rPr>
          <w:rFonts w:cs="Courier New"/>
          <w:b/>
          <w:bCs/>
        </w:rPr>
        <w:t xml:space="preserve">31.) </w:t>
      </w:r>
      <w:r w:rsidRPr="00074FFE">
        <w:rPr>
          <w:rFonts w:cs="Courier New"/>
        </w:rPr>
        <w:t>Korm. rendelet értelmében a belső ellenőrzés kialakításáról, megfelelő működtetéséről és függetlenségének biztosításáról a költségvetési szerv vezetője köteles gondoskodni.</w:t>
      </w:r>
    </w:p>
    <w:p w:rsidR="00880A1D" w:rsidRPr="00074FFE" w:rsidRDefault="00880A1D">
      <w:pPr>
        <w:widowControl w:val="0"/>
        <w:autoSpaceDE w:val="0"/>
        <w:autoSpaceDN w:val="0"/>
        <w:adjustRightInd w:val="0"/>
        <w:spacing w:after="103" w:line="274" w:lineRule="exact"/>
        <w:ind w:left="20"/>
        <w:jc w:val="both"/>
        <w:rPr>
          <w:rFonts w:cs="Courier New"/>
        </w:rPr>
      </w:pPr>
      <w:r w:rsidRPr="00074FFE">
        <w:rPr>
          <w:rFonts w:cs="Courier New"/>
        </w:rPr>
        <w:t>Az intézmény belső ellenőrzését Székesfehérvár Megyei Jogú Város Polgármesteri Hivatala végzi.</w:t>
      </w:r>
    </w:p>
    <w:p w:rsidR="00880A1D" w:rsidRPr="00074FFE" w:rsidRDefault="00DA50A5">
      <w:pPr>
        <w:widowControl w:val="0"/>
        <w:tabs>
          <w:tab w:val="left" w:pos="448"/>
        </w:tabs>
        <w:autoSpaceDE w:val="0"/>
        <w:autoSpaceDN w:val="0"/>
        <w:adjustRightInd w:val="0"/>
        <w:spacing w:after="0" w:line="220" w:lineRule="exact"/>
        <w:ind w:left="20"/>
        <w:jc w:val="both"/>
        <w:rPr>
          <w:rFonts w:cs="Courier New"/>
          <w:b/>
          <w:bCs/>
        </w:rPr>
      </w:pPr>
      <w:r w:rsidRPr="00074FFE">
        <w:rPr>
          <w:b/>
          <w:bCs/>
        </w:rPr>
        <w:t>11.</w:t>
      </w:r>
      <w:r w:rsidR="00880A1D" w:rsidRPr="00074FFE">
        <w:rPr>
          <w:rFonts w:cs="Courier New"/>
          <w:b/>
          <w:bCs/>
        </w:rPr>
        <w:t>/</w:t>
      </w:r>
      <w:r w:rsidR="00880A1D" w:rsidRPr="00074FFE">
        <w:rPr>
          <w:rFonts w:cs="Courier New"/>
          <w:b/>
          <w:bCs/>
        </w:rPr>
        <w:tab/>
        <w:t>Intézményi óvó, védő előírások</w:t>
      </w:r>
    </w:p>
    <w:p w:rsidR="00880A1D" w:rsidRPr="00074FFE" w:rsidRDefault="00880A1D">
      <w:pPr>
        <w:widowControl w:val="0"/>
        <w:autoSpaceDE w:val="0"/>
        <w:autoSpaceDN w:val="0"/>
        <w:adjustRightInd w:val="0"/>
        <w:spacing w:after="0" w:line="270" w:lineRule="exact"/>
        <w:ind w:left="20" w:right="40"/>
        <w:jc w:val="both"/>
        <w:rPr>
          <w:rFonts w:cs="Courier New"/>
        </w:rPr>
      </w:pPr>
      <w:r w:rsidRPr="00074FFE">
        <w:rPr>
          <w:rFonts w:cs="Courier New"/>
        </w:rPr>
        <w:t>Az intézmény minden dolgozójának alapvető feladata közé tartozik, hogy az egészségük és testi épségük megőrzéséhez szükséges ismeretekkel rendelkezzen, baleset vagy ennek veszélye esetén a szükséges intézkedéseket megtegye.</w:t>
      </w:r>
    </w:p>
    <w:p w:rsidR="00880A1D" w:rsidRPr="00074FFE" w:rsidRDefault="00880A1D">
      <w:pPr>
        <w:widowControl w:val="0"/>
        <w:autoSpaceDE w:val="0"/>
        <w:autoSpaceDN w:val="0"/>
        <w:adjustRightInd w:val="0"/>
        <w:spacing w:after="100" w:line="270" w:lineRule="exact"/>
        <w:ind w:left="20" w:right="40"/>
        <w:jc w:val="both"/>
        <w:rPr>
          <w:rFonts w:cs="Courier New"/>
        </w:rPr>
      </w:pPr>
      <w:r w:rsidRPr="00074FFE">
        <w:rPr>
          <w:rFonts w:cs="Courier New"/>
        </w:rPr>
        <w:t>Minden dolgozónak ismemi kell a Munkavédelmi és a Tűzvédelmi szabályzatot, valamint tűz- és bombariadó esetére előírt utasításokat, a menekülés útját.</w:t>
      </w:r>
    </w:p>
    <w:p w:rsidR="00880A1D" w:rsidRPr="00074FFE" w:rsidRDefault="00DA50A5">
      <w:pPr>
        <w:widowControl w:val="0"/>
        <w:tabs>
          <w:tab w:val="left" w:pos="438"/>
        </w:tabs>
        <w:autoSpaceDE w:val="0"/>
        <w:autoSpaceDN w:val="0"/>
        <w:adjustRightInd w:val="0"/>
        <w:spacing w:after="72" w:line="220" w:lineRule="exact"/>
        <w:ind w:left="20"/>
        <w:jc w:val="both"/>
        <w:rPr>
          <w:rFonts w:cs="Courier New"/>
          <w:b/>
          <w:bCs/>
        </w:rPr>
      </w:pPr>
      <w:r w:rsidRPr="00074FFE">
        <w:rPr>
          <w:b/>
          <w:bCs/>
        </w:rPr>
        <w:t>12.</w:t>
      </w:r>
      <w:r w:rsidR="00880A1D" w:rsidRPr="00074FFE">
        <w:rPr>
          <w:rFonts w:cs="Courier New"/>
          <w:b/>
          <w:bCs/>
        </w:rPr>
        <w:t>/</w:t>
      </w:r>
      <w:r w:rsidR="00880A1D" w:rsidRPr="00074FFE">
        <w:rPr>
          <w:rFonts w:cs="Courier New"/>
          <w:b/>
          <w:bCs/>
        </w:rPr>
        <w:tab/>
        <w:t>Egészségmegőrzés</w:t>
      </w:r>
    </w:p>
    <w:p w:rsidR="00880A1D" w:rsidRPr="00074FFE" w:rsidRDefault="00880A1D">
      <w:pPr>
        <w:widowControl w:val="0"/>
        <w:autoSpaceDE w:val="0"/>
        <w:autoSpaceDN w:val="0"/>
        <w:adjustRightInd w:val="0"/>
        <w:spacing w:after="0" w:line="292" w:lineRule="exact"/>
        <w:ind w:left="20"/>
        <w:jc w:val="both"/>
        <w:rPr>
          <w:rFonts w:cs="Courier New"/>
          <w:b/>
          <w:bCs/>
        </w:rPr>
      </w:pPr>
      <w:r w:rsidRPr="00074FFE">
        <w:rPr>
          <w:rFonts w:cs="Courier New"/>
          <w:b/>
          <w:bCs/>
        </w:rPr>
        <w:t>Közvetlen prevenció</w:t>
      </w:r>
    </w:p>
    <w:p w:rsidR="00880A1D" w:rsidRPr="00074FFE" w:rsidRDefault="00880A1D">
      <w:pPr>
        <w:widowControl w:val="0"/>
        <w:tabs>
          <w:tab w:val="left" w:pos="1181"/>
        </w:tabs>
        <w:autoSpaceDE w:val="0"/>
        <w:autoSpaceDN w:val="0"/>
        <w:adjustRightInd w:val="0"/>
        <w:spacing w:after="0" w:line="292" w:lineRule="exact"/>
        <w:ind w:left="1120" w:hanging="540"/>
        <w:rPr>
          <w:rFonts w:cs="Courier New"/>
        </w:rPr>
      </w:pPr>
      <w:r w:rsidRPr="00074FFE">
        <w:t>•</w:t>
      </w:r>
      <w:r w:rsidRPr="00074FFE">
        <w:tab/>
      </w:r>
      <w:r w:rsidRPr="00074FFE">
        <w:rPr>
          <w:rFonts w:cs="Courier New"/>
        </w:rPr>
        <w:t>vitamin és ásványi anyag profilaxis,</w:t>
      </w:r>
    </w:p>
    <w:p w:rsidR="00880A1D" w:rsidRPr="00074FFE" w:rsidRDefault="00880A1D">
      <w:pPr>
        <w:widowControl w:val="0"/>
        <w:tabs>
          <w:tab w:val="left" w:pos="1185"/>
        </w:tabs>
        <w:autoSpaceDE w:val="0"/>
        <w:autoSpaceDN w:val="0"/>
        <w:adjustRightInd w:val="0"/>
        <w:spacing w:after="0" w:line="292" w:lineRule="exact"/>
        <w:ind w:left="1120" w:hanging="540"/>
        <w:rPr>
          <w:rFonts w:cs="Courier New"/>
        </w:rPr>
      </w:pPr>
      <w:r w:rsidRPr="00074FFE">
        <w:t>•</w:t>
      </w:r>
      <w:r w:rsidRPr="00074FFE">
        <w:tab/>
      </w:r>
      <w:r w:rsidRPr="00074FFE">
        <w:rPr>
          <w:rFonts w:cs="Courier New"/>
        </w:rPr>
        <w:t>gyermek fogászati prevenció,</w:t>
      </w:r>
    </w:p>
    <w:p w:rsidR="00880A1D" w:rsidRPr="00074FFE" w:rsidRDefault="00880A1D">
      <w:pPr>
        <w:widowControl w:val="0"/>
        <w:autoSpaceDE w:val="0"/>
        <w:autoSpaceDN w:val="0"/>
        <w:adjustRightInd w:val="0"/>
        <w:spacing w:after="0" w:line="292" w:lineRule="exact"/>
        <w:ind w:left="1120" w:hanging="540"/>
        <w:rPr>
          <w:rFonts w:cs="Courier New"/>
        </w:rPr>
      </w:pPr>
      <w:r w:rsidRPr="00074FFE">
        <w:t>•</w:t>
      </w:r>
      <w:r w:rsidRPr="00074FFE">
        <w:tab/>
      </w:r>
      <w:r w:rsidRPr="00074FFE">
        <w:rPr>
          <w:rFonts w:cs="Courier New"/>
        </w:rPr>
        <w:t>levegőzés, szabadban való mozgás,</w:t>
      </w:r>
    </w:p>
    <w:p w:rsidR="00880A1D" w:rsidRPr="00074FFE" w:rsidRDefault="00880A1D">
      <w:pPr>
        <w:widowControl w:val="0"/>
        <w:tabs>
          <w:tab w:val="left" w:pos="1178"/>
        </w:tabs>
        <w:autoSpaceDE w:val="0"/>
        <w:autoSpaceDN w:val="0"/>
        <w:adjustRightInd w:val="0"/>
        <w:spacing w:after="0" w:line="292" w:lineRule="exact"/>
        <w:ind w:left="1120" w:hanging="540"/>
        <w:rPr>
          <w:rFonts w:cs="Courier New"/>
        </w:rPr>
      </w:pPr>
      <w:r w:rsidRPr="00074FFE">
        <w:t>•</w:t>
      </w:r>
      <w:r w:rsidRPr="00074FFE">
        <w:tab/>
      </w:r>
      <w:r w:rsidRPr="00074FFE">
        <w:rPr>
          <w:rFonts w:cs="Courier New"/>
        </w:rPr>
        <w:t>védőoltások figyelemmel kísérése,</w:t>
      </w:r>
    </w:p>
    <w:p w:rsidR="00880A1D" w:rsidRPr="00074FFE" w:rsidRDefault="00880A1D">
      <w:pPr>
        <w:widowControl w:val="0"/>
        <w:tabs>
          <w:tab w:val="left" w:pos="1185"/>
        </w:tabs>
        <w:autoSpaceDE w:val="0"/>
        <w:autoSpaceDN w:val="0"/>
        <w:adjustRightInd w:val="0"/>
        <w:spacing w:after="0" w:line="292" w:lineRule="exact"/>
        <w:ind w:left="1120" w:hanging="540"/>
        <w:rPr>
          <w:rFonts w:cs="Courier New"/>
        </w:rPr>
      </w:pPr>
      <w:r w:rsidRPr="00074FFE">
        <w:t>•</w:t>
      </w:r>
      <w:r w:rsidRPr="00074FFE">
        <w:tab/>
      </w:r>
      <w:r w:rsidRPr="00074FFE">
        <w:rPr>
          <w:rFonts w:cs="Courier New"/>
        </w:rPr>
        <w:t>gyógyszeradás, elsősegély,</w:t>
      </w:r>
    </w:p>
    <w:p w:rsidR="00D57618" w:rsidRPr="00074FFE" w:rsidRDefault="00880A1D" w:rsidP="00D57618">
      <w:pPr>
        <w:widowControl w:val="0"/>
        <w:tabs>
          <w:tab w:val="left" w:pos="1181"/>
        </w:tabs>
        <w:autoSpaceDE w:val="0"/>
        <w:autoSpaceDN w:val="0"/>
        <w:adjustRightInd w:val="0"/>
        <w:spacing w:after="0" w:line="292" w:lineRule="exact"/>
        <w:ind w:left="1120" w:hanging="540"/>
        <w:rPr>
          <w:rFonts w:cs="Courier New"/>
        </w:rPr>
      </w:pPr>
      <w:r w:rsidRPr="00074FFE">
        <w:t>•</w:t>
      </w:r>
      <w:r w:rsidRPr="00074FFE">
        <w:tab/>
      </w:r>
      <w:r w:rsidRPr="00074FFE">
        <w:rPr>
          <w:rFonts w:cs="Courier New"/>
        </w:rPr>
        <w:t>munkaköri alkalmassági vizsgálatok szervezése, nyilvántartása, orvosi ellátás</w:t>
      </w:r>
    </w:p>
    <w:p w:rsidR="004F1061" w:rsidRPr="00074FFE" w:rsidRDefault="00D57618" w:rsidP="00D57618">
      <w:pPr>
        <w:widowControl w:val="0"/>
        <w:tabs>
          <w:tab w:val="left" w:pos="1181"/>
        </w:tabs>
        <w:autoSpaceDE w:val="0"/>
        <w:autoSpaceDN w:val="0"/>
        <w:adjustRightInd w:val="0"/>
        <w:spacing w:after="0" w:line="292" w:lineRule="exact"/>
        <w:ind w:left="1120" w:hanging="540"/>
      </w:pPr>
      <w:r w:rsidRPr="00074FFE">
        <w:rPr>
          <w:rFonts w:cs="Courier New"/>
        </w:rPr>
        <w:t xml:space="preserve"> </w:t>
      </w:r>
      <w:r w:rsidRPr="00074FFE">
        <w:rPr>
          <w:rFonts w:cs="Courier New"/>
        </w:rPr>
        <w:tab/>
      </w:r>
      <w:r w:rsidR="004F1061" w:rsidRPr="00074FFE">
        <w:t>sószoba biztosítása</w:t>
      </w:r>
    </w:p>
    <w:p w:rsidR="00994555" w:rsidRPr="00074FFE" w:rsidRDefault="00994555" w:rsidP="00994555">
      <w:pPr>
        <w:widowControl w:val="0"/>
        <w:tabs>
          <w:tab w:val="left" w:pos="1181"/>
        </w:tabs>
        <w:autoSpaceDE w:val="0"/>
        <w:autoSpaceDN w:val="0"/>
        <w:adjustRightInd w:val="0"/>
        <w:spacing w:after="0" w:line="292" w:lineRule="exact"/>
        <w:rPr>
          <w:b/>
        </w:rPr>
      </w:pPr>
      <w:r w:rsidRPr="00074FFE">
        <w:rPr>
          <w:b/>
        </w:rPr>
        <w:t>13./ Az intézmény szolgáltatásáról szóló tájékoztatás helyi módja:</w:t>
      </w:r>
    </w:p>
    <w:p w:rsidR="00994555" w:rsidRPr="00074FFE" w:rsidRDefault="00994555" w:rsidP="00994555">
      <w:pPr>
        <w:widowControl w:val="0"/>
        <w:numPr>
          <w:ilvl w:val="0"/>
          <w:numId w:val="3"/>
        </w:numPr>
        <w:tabs>
          <w:tab w:val="left" w:pos="1181"/>
        </w:tabs>
        <w:autoSpaceDE w:val="0"/>
        <w:autoSpaceDN w:val="0"/>
        <w:adjustRightInd w:val="0"/>
        <w:spacing w:after="0" w:line="292" w:lineRule="exact"/>
      </w:pPr>
      <w:r w:rsidRPr="00074FFE">
        <w:lastRenderedPageBreak/>
        <w:t xml:space="preserve">fenntartó honlapja / </w:t>
      </w:r>
      <w:hyperlink r:id="rId6" w:history="1">
        <w:r w:rsidRPr="00074FFE">
          <w:rPr>
            <w:rStyle w:val="Hiperhivatkozs"/>
            <w:color w:val="auto"/>
          </w:rPr>
          <w:t>www.delnyirseg.hu</w:t>
        </w:r>
      </w:hyperlink>
    </w:p>
    <w:p w:rsidR="00994555" w:rsidRPr="00074FFE" w:rsidRDefault="00994555" w:rsidP="00994555">
      <w:pPr>
        <w:widowControl w:val="0"/>
        <w:numPr>
          <w:ilvl w:val="0"/>
          <w:numId w:val="3"/>
        </w:numPr>
        <w:tabs>
          <w:tab w:val="left" w:pos="1181"/>
        </w:tabs>
        <w:autoSpaceDE w:val="0"/>
        <w:autoSpaceDN w:val="0"/>
        <w:adjustRightInd w:val="0"/>
        <w:spacing w:after="0" w:line="292" w:lineRule="exact"/>
      </w:pPr>
      <w:r w:rsidRPr="00074FFE">
        <w:t>Nagykállói televízió</w:t>
      </w:r>
    </w:p>
    <w:p w:rsidR="00994555" w:rsidRPr="00074FFE" w:rsidRDefault="00994555" w:rsidP="00994555">
      <w:pPr>
        <w:widowControl w:val="0"/>
        <w:numPr>
          <w:ilvl w:val="0"/>
          <w:numId w:val="3"/>
        </w:numPr>
        <w:tabs>
          <w:tab w:val="left" w:pos="1181"/>
        </w:tabs>
        <w:autoSpaceDE w:val="0"/>
        <w:autoSpaceDN w:val="0"/>
        <w:adjustRightInd w:val="0"/>
        <w:spacing w:after="0" w:line="292" w:lineRule="exact"/>
      </w:pPr>
      <w:r w:rsidRPr="00074FFE">
        <w:t>Nagykállói Hírmondó</w:t>
      </w:r>
    </w:p>
    <w:p w:rsidR="008D7854" w:rsidRPr="00074FFE" w:rsidRDefault="008D7854" w:rsidP="00994555">
      <w:pPr>
        <w:widowControl w:val="0"/>
        <w:numPr>
          <w:ilvl w:val="0"/>
          <w:numId w:val="3"/>
        </w:numPr>
        <w:tabs>
          <w:tab w:val="left" w:pos="1181"/>
        </w:tabs>
        <w:autoSpaceDE w:val="0"/>
        <w:autoSpaceDN w:val="0"/>
        <w:adjustRightInd w:val="0"/>
        <w:spacing w:after="0" w:line="292" w:lineRule="exact"/>
      </w:pPr>
      <w:r w:rsidRPr="00074FFE">
        <w:t>Társult települések székhelyén</w:t>
      </w:r>
    </w:p>
    <w:p w:rsidR="00880A1D" w:rsidRPr="00074FFE" w:rsidRDefault="00880A1D" w:rsidP="00074FFE">
      <w:pPr>
        <w:widowControl w:val="0"/>
        <w:autoSpaceDE w:val="0"/>
        <w:autoSpaceDN w:val="0"/>
        <w:adjustRightInd w:val="0"/>
        <w:spacing w:after="283" w:line="274" w:lineRule="exact"/>
        <w:ind w:left="3420" w:right="3440" w:hanging="18"/>
        <w:jc w:val="center"/>
        <w:rPr>
          <w:rFonts w:cs="Courier New"/>
          <w:b/>
          <w:bCs/>
        </w:rPr>
      </w:pPr>
      <w:r w:rsidRPr="00074FFE">
        <w:rPr>
          <w:b/>
          <w:bCs/>
        </w:rPr>
        <w:t>V.</w:t>
      </w:r>
      <w:r w:rsidRPr="00074FFE">
        <w:rPr>
          <w:b/>
          <w:bCs/>
        </w:rPr>
        <w:tab/>
      </w:r>
      <w:r w:rsidRPr="00074FFE">
        <w:rPr>
          <w:rFonts w:cs="Courier New"/>
          <w:b/>
          <w:bCs/>
        </w:rPr>
        <w:t>FEJEZET ZÁRÓ RENDELKEZÉSEK</w:t>
      </w:r>
    </w:p>
    <w:p w:rsidR="00880A1D" w:rsidRPr="00074FFE" w:rsidRDefault="00880A1D">
      <w:pPr>
        <w:widowControl w:val="0"/>
        <w:autoSpaceDE w:val="0"/>
        <w:autoSpaceDN w:val="0"/>
        <w:adjustRightInd w:val="0"/>
        <w:spacing w:after="239" w:line="220" w:lineRule="exact"/>
        <w:ind w:left="20"/>
        <w:jc w:val="both"/>
        <w:rPr>
          <w:rFonts w:cs="Courier New"/>
          <w:b/>
          <w:bCs/>
        </w:rPr>
      </w:pPr>
      <w:r w:rsidRPr="00074FFE">
        <w:rPr>
          <w:rFonts w:cs="Courier New"/>
          <w:b/>
          <w:bCs/>
        </w:rPr>
        <w:t>Az SZMSZ hatályba lépése</w:t>
      </w:r>
    </w:p>
    <w:p w:rsidR="00880A1D" w:rsidRPr="00074FFE" w:rsidRDefault="00880A1D">
      <w:pPr>
        <w:widowControl w:val="0"/>
        <w:autoSpaceDE w:val="0"/>
        <w:autoSpaceDN w:val="0"/>
        <w:adjustRightInd w:val="0"/>
        <w:spacing w:after="240" w:line="274" w:lineRule="exact"/>
        <w:ind w:left="20" w:right="20"/>
        <w:jc w:val="both"/>
        <w:rPr>
          <w:rFonts w:cs="Courier New"/>
        </w:rPr>
      </w:pPr>
      <w:r w:rsidRPr="00074FFE">
        <w:rPr>
          <w:rFonts w:cs="Courier New"/>
        </w:rPr>
        <w:t xml:space="preserve">Az SZMSZ Dél-Nyírségi Többcélú Önkormányzati Kistérségi Társulás Társulási Tanács jóváhagyásával </w:t>
      </w:r>
      <w:r w:rsidRPr="00074FFE">
        <w:rPr>
          <w:rFonts w:cs="Courier New"/>
          <w:b/>
          <w:bCs/>
        </w:rPr>
        <w:t xml:space="preserve">2015. január 01. </w:t>
      </w:r>
      <w:r w:rsidRPr="00074FFE">
        <w:rPr>
          <w:rFonts w:cs="Courier New"/>
        </w:rPr>
        <w:t>lép hatályba és visszavonásig érvényes.</w:t>
      </w:r>
    </w:p>
    <w:p w:rsidR="00880A1D" w:rsidRPr="00074FFE" w:rsidRDefault="00880A1D">
      <w:pPr>
        <w:widowControl w:val="0"/>
        <w:autoSpaceDE w:val="0"/>
        <w:autoSpaceDN w:val="0"/>
        <w:adjustRightInd w:val="0"/>
        <w:spacing w:after="280" w:line="220" w:lineRule="exact"/>
        <w:ind w:left="20"/>
        <w:jc w:val="both"/>
        <w:rPr>
          <w:rFonts w:cs="Courier New"/>
        </w:rPr>
      </w:pPr>
      <w:r w:rsidRPr="00074FFE">
        <w:rPr>
          <w:rFonts w:cs="Courier New"/>
        </w:rPr>
        <w:t>Nagykálló,</w:t>
      </w:r>
      <w:r w:rsidR="00074FFE" w:rsidRPr="00074FFE">
        <w:rPr>
          <w:rFonts w:cs="Courier New"/>
        </w:rPr>
        <w:t xml:space="preserve"> 2014. december 30.</w:t>
      </w:r>
      <w:r w:rsidRPr="00074FFE">
        <w:rPr>
          <w:rFonts w:cs="Courier New"/>
        </w:rPr>
        <w:t xml:space="preserve"> </w:t>
      </w:r>
    </w:p>
    <w:p w:rsidR="00880A1D" w:rsidRPr="00074FFE" w:rsidRDefault="00880A1D">
      <w:pPr>
        <w:widowControl w:val="0"/>
        <w:autoSpaceDE w:val="0"/>
        <w:autoSpaceDN w:val="0"/>
        <w:adjustRightInd w:val="0"/>
        <w:spacing w:after="280" w:line="220" w:lineRule="exact"/>
        <w:ind w:left="20"/>
        <w:jc w:val="both"/>
        <w:rPr>
          <w:rFonts w:cs="Courier New"/>
        </w:rPr>
      </w:pPr>
    </w:p>
    <w:p w:rsidR="00880A1D" w:rsidRPr="00074FFE" w:rsidRDefault="00880A1D">
      <w:pPr>
        <w:widowControl w:val="0"/>
        <w:autoSpaceDE w:val="0"/>
        <w:autoSpaceDN w:val="0"/>
        <w:adjustRightInd w:val="0"/>
        <w:spacing w:after="327" w:line="220" w:lineRule="exact"/>
        <w:ind w:left="5940"/>
        <w:rPr>
          <w:rFonts w:cs="Courier New"/>
        </w:rPr>
      </w:pPr>
      <w:r w:rsidRPr="00074FFE">
        <w:rPr>
          <w:rFonts w:cs="Courier New"/>
        </w:rPr>
        <w:t>bölcsődevezető</w:t>
      </w:r>
    </w:p>
    <w:p w:rsidR="00880A1D" w:rsidRPr="00074FFE" w:rsidRDefault="00880A1D">
      <w:pPr>
        <w:widowControl w:val="0"/>
        <w:autoSpaceDE w:val="0"/>
        <w:autoSpaceDN w:val="0"/>
        <w:adjustRightInd w:val="0"/>
        <w:spacing w:after="0" w:line="240" w:lineRule="auto"/>
        <w:rPr>
          <w:rFonts w:cs="Courier New"/>
        </w:rPr>
      </w:pPr>
    </w:p>
    <w:p w:rsidR="00880A1D" w:rsidRPr="00074FFE" w:rsidRDefault="00880A1D">
      <w:pPr>
        <w:keepNext/>
        <w:keepLines/>
        <w:widowControl w:val="0"/>
        <w:autoSpaceDE w:val="0"/>
        <w:autoSpaceDN w:val="0"/>
        <w:adjustRightInd w:val="0"/>
        <w:spacing w:after="808" w:line="250" w:lineRule="exact"/>
        <w:ind w:left="2140"/>
        <w:rPr>
          <w:rFonts w:cs="Courier New"/>
          <w:b/>
          <w:bCs/>
        </w:rPr>
      </w:pPr>
    </w:p>
    <w:sectPr w:rsidR="00880A1D" w:rsidRPr="00074FF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B078B6"/>
    <w:lvl w:ilvl="0">
      <w:numFmt w:val="bullet"/>
      <w:lvlText w:val="*"/>
      <w:lvlJc w:val="left"/>
    </w:lvl>
  </w:abstractNum>
  <w:abstractNum w:abstractNumId="1">
    <w:nsid w:val="50464B3B"/>
    <w:multiLevelType w:val="hybridMultilevel"/>
    <w:tmpl w:val="9FAE4B88"/>
    <w:lvl w:ilvl="0" w:tplc="040E0001">
      <w:start w:val="1"/>
      <w:numFmt w:val="bullet"/>
      <w:lvlText w:val=""/>
      <w:lvlJc w:val="left"/>
      <w:pPr>
        <w:ind w:left="2080" w:hanging="360"/>
      </w:pPr>
      <w:rPr>
        <w:rFonts w:ascii="Symbol" w:hAnsi="Symbol" w:hint="default"/>
      </w:rPr>
    </w:lvl>
    <w:lvl w:ilvl="1" w:tplc="040E0003" w:tentative="1">
      <w:start w:val="1"/>
      <w:numFmt w:val="bullet"/>
      <w:lvlText w:val="o"/>
      <w:lvlJc w:val="left"/>
      <w:pPr>
        <w:ind w:left="2800" w:hanging="360"/>
      </w:pPr>
      <w:rPr>
        <w:rFonts w:ascii="Courier New" w:hAnsi="Courier New" w:hint="default"/>
      </w:rPr>
    </w:lvl>
    <w:lvl w:ilvl="2" w:tplc="040E0005" w:tentative="1">
      <w:start w:val="1"/>
      <w:numFmt w:val="bullet"/>
      <w:lvlText w:val=""/>
      <w:lvlJc w:val="left"/>
      <w:pPr>
        <w:ind w:left="3520" w:hanging="360"/>
      </w:pPr>
      <w:rPr>
        <w:rFonts w:ascii="Wingdings" w:hAnsi="Wingdings" w:hint="default"/>
      </w:rPr>
    </w:lvl>
    <w:lvl w:ilvl="3" w:tplc="040E0001" w:tentative="1">
      <w:start w:val="1"/>
      <w:numFmt w:val="bullet"/>
      <w:lvlText w:val=""/>
      <w:lvlJc w:val="left"/>
      <w:pPr>
        <w:ind w:left="4240" w:hanging="360"/>
      </w:pPr>
      <w:rPr>
        <w:rFonts w:ascii="Symbol" w:hAnsi="Symbol" w:hint="default"/>
      </w:rPr>
    </w:lvl>
    <w:lvl w:ilvl="4" w:tplc="040E0003" w:tentative="1">
      <w:start w:val="1"/>
      <w:numFmt w:val="bullet"/>
      <w:lvlText w:val="o"/>
      <w:lvlJc w:val="left"/>
      <w:pPr>
        <w:ind w:left="4960" w:hanging="360"/>
      </w:pPr>
      <w:rPr>
        <w:rFonts w:ascii="Courier New" w:hAnsi="Courier New" w:hint="default"/>
      </w:rPr>
    </w:lvl>
    <w:lvl w:ilvl="5" w:tplc="040E0005" w:tentative="1">
      <w:start w:val="1"/>
      <w:numFmt w:val="bullet"/>
      <w:lvlText w:val=""/>
      <w:lvlJc w:val="left"/>
      <w:pPr>
        <w:ind w:left="5680" w:hanging="360"/>
      </w:pPr>
      <w:rPr>
        <w:rFonts w:ascii="Wingdings" w:hAnsi="Wingdings" w:hint="default"/>
      </w:rPr>
    </w:lvl>
    <w:lvl w:ilvl="6" w:tplc="040E0001" w:tentative="1">
      <w:start w:val="1"/>
      <w:numFmt w:val="bullet"/>
      <w:lvlText w:val=""/>
      <w:lvlJc w:val="left"/>
      <w:pPr>
        <w:ind w:left="6400" w:hanging="360"/>
      </w:pPr>
      <w:rPr>
        <w:rFonts w:ascii="Symbol" w:hAnsi="Symbol" w:hint="default"/>
      </w:rPr>
    </w:lvl>
    <w:lvl w:ilvl="7" w:tplc="040E0003" w:tentative="1">
      <w:start w:val="1"/>
      <w:numFmt w:val="bullet"/>
      <w:lvlText w:val="o"/>
      <w:lvlJc w:val="left"/>
      <w:pPr>
        <w:ind w:left="7120" w:hanging="360"/>
      </w:pPr>
      <w:rPr>
        <w:rFonts w:ascii="Courier New" w:hAnsi="Courier New" w:hint="default"/>
      </w:rPr>
    </w:lvl>
    <w:lvl w:ilvl="8" w:tplc="040E0005" w:tentative="1">
      <w:start w:val="1"/>
      <w:numFmt w:val="bullet"/>
      <w:lvlText w:val=""/>
      <w:lvlJc w:val="left"/>
      <w:pPr>
        <w:ind w:left="7840" w:hanging="360"/>
      </w:pPr>
      <w:rPr>
        <w:rFonts w:ascii="Wingdings" w:hAnsi="Wingdings" w:hint="default"/>
      </w:rPr>
    </w:lvl>
  </w:abstractNum>
  <w:abstractNum w:abstractNumId="2">
    <w:nsid w:val="59526729"/>
    <w:multiLevelType w:val="hybridMultilevel"/>
    <w:tmpl w:val="BCEC4C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E4875"/>
    <w:rsid w:val="00074FFE"/>
    <w:rsid w:val="00185758"/>
    <w:rsid w:val="002C75FB"/>
    <w:rsid w:val="004F1061"/>
    <w:rsid w:val="00880A1D"/>
    <w:rsid w:val="008D7854"/>
    <w:rsid w:val="00994555"/>
    <w:rsid w:val="00A5375C"/>
    <w:rsid w:val="00BE4875"/>
    <w:rsid w:val="00D57618"/>
    <w:rsid w:val="00DA50A5"/>
    <w:rsid w:val="00FF44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94555"/>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nyirseg.hu" TargetMode="External"/><Relationship Id="rId5" Type="http://schemas.openxmlformats.org/officeDocument/2006/relationships/hyperlink" Target="mailto:mail@szazszorszepbolcsi.t-onlin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4759</Words>
  <Characters>32839</Characters>
  <Application>Microsoft Office Word</Application>
  <DocSecurity>0</DocSecurity>
  <Lines>273</Lines>
  <Paragraphs>75</Paragraphs>
  <ScaleCrop>false</ScaleCrop>
  <Company/>
  <LinksUpToDate>false</LinksUpToDate>
  <CharactersWithSpaces>37523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Bölcsi</cp:lastModifiedBy>
  <cp:revision>2</cp:revision>
  <cp:lastPrinted>2015-11-05T09:57:00Z</cp:lastPrinted>
  <dcterms:created xsi:type="dcterms:W3CDTF">2017-03-16T11:40:00Z</dcterms:created>
  <dcterms:modified xsi:type="dcterms:W3CDTF">2017-03-16T11:40:00Z</dcterms:modified>
</cp:coreProperties>
</file>